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left"/>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6120"/>
        <w:tblGridChange w:id="0">
          <w:tblGrid>
            <w:gridCol w:w="4680"/>
            <w:gridCol w:w="6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b w:val="1"/>
                <w:sz w:val="26"/>
                <w:szCs w:val="26"/>
                <w:rtl w:val="0"/>
              </w:rPr>
              <w:t xml:space="preserve">Text Structure Project-- Soccer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December 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Student Name: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Period: </w:t>
            </w:r>
          </w:p>
        </w:tc>
      </w:tr>
    </w:tbl>
    <w:p w:rsidR="00000000" w:rsidDel="00000000" w:rsidP="00000000" w:rsidRDefault="00000000" w:rsidRPr="00000000" w14:paraId="00000006">
      <w:pPr>
        <w:jc w:val="left"/>
        <w:rPr/>
      </w:pPr>
      <w:r w:rsidDel="00000000" w:rsidR="00000000" w:rsidRPr="00000000">
        <w:rPr>
          <w:rtl w:val="0"/>
        </w:rPr>
      </w:r>
    </w:p>
    <w:p w:rsidR="00000000" w:rsidDel="00000000" w:rsidP="00000000" w:rsidRDefault="00000000" w:rsidRPr="00000000" w14:paraId="00000007">
      <w:pPr>
        <w:jc w:val="center"/>
        <w:rPr>
          <w:b w:val="1"/>
          <w:color w:val="ff0000"/>
          <w:sz w:val="36"/>
          <w:szCs w:val="36"/>
        </w:rPr>
      </w:pPr>
      <w:r w:rsidDel="00000000" w:rsidR="00000000" w:rsidRPr="00000000">
        <w:rPr>
          <w:b w:val="1"/>
          <w:color w:val="ff0000"/>
          <w:sz w:val="36"/>
          <w:szCs w:val="36"/>
          <w:rtl w:val="0"/>
        </w:rPr>
        <w:t xml:space="preserve">Task #1: Description </w:t>
      </w:r>
    </w:p>
    <w:p w:rsidR="00000000" w:rsidDel="00000000" w:rsidP="00000000" w:rsidRDefault="00000000" w:rsidRPr="00000000" w14:paraId="00000008">
      <w:pPr>
        <w:jc w:val="left"/>
        <w:rPr/>
      </w:pPr>
      <w:r w:rsidDel="00000000" w:rsidR="00000000" w:rsidRPr="00000000">
        <w:rPr>
          <w:rtl w:val="0"/>
        </w:rPr>
      </w:r>
    </w:p>
    <w:p w:rsidR="00000000" w:rsidDel="00000000" w:rsidP="00000000" w:rsidRDefault="00000000" w:rsidRPr="00000000" w14:paraId="00000009">
      <w:pPr>
        <w:jc w:val="left"/>
        <w:rPr>
          <w:b w:val="1"/>
          <w:sz w:val="24"/>
          <w:szCs w:val="24"/>
        </w:rPr>
      </w:pPr>
      <w:r w:rsidDel="00000000" w:rsidR="00000000" w:rsidRPr="00000000">
        <w:rPr>
          <w:b w:val="1"/>
          <w:rtl w:val="0"/>
        </w:rPr>
        <w:t xml:space="preserve">Directions</w:t>
      </w:r>
      <w:r w:rsidDel="00000000" w:rsidR="00000000" w:rsidRPr="00000000">
        <w:rPr>
          <w:rtl w:val="0"/>
        </w:rPr>
        <w:t xml:space="preserve">: </w:t>
      </w:r>
      <w:r w:rsidDel="00000000" w:rsidR="00000000" w:rsidRPr="00000000">
        <w:rPr>
          <w:color w:val="212121"/>
          <w:sz w:val="24"/>
          <w:szCs w:val="24"/>
          <w:rtl w:val="0"/>
        </w:rPr>
        <w:t xml:space="preserve">Read the article AND watch the video below about Soccer Hooliganism-- extreme support for soccer teams. Then, describe hooliganism according to the five senses. The quiz and questions are NOT part of the task. </w:t>
      </w:r>
      <w:r w:rsidDel="00000000" w:rsidR="00000000" w:rsidRPr="00000000">
        <w:rPr>
          <w:sz w:val="24"/>
          <w:szCs w:val="24"/>
          <w:rtl w:val="0"/>
        </w:rPr>
        <w:t xml:space="preserve">Be specific with word choice. NO RIP words allowed. If you use direct quotes, you MUST put the text in quotation marks. </w:t>
      </w:r>
      <w:r w:rsidDel="00000000" w:rsidR="00000000" w:rsidRPr="00000000">
        <w:rPr>
          <w:b w:val="1"/>
          <w:sz w:val="24"/>
          <w:szCs w:val="24"/>
          <w:rtl w:val="0"/>
        </w:rPr>
        <w:t xml:space="preserve">The more description the better.</w:t>
      </w:r>
    </w:p>
    <w:p w:rsidR="00000000" w:rsidDel="00000000" w:rsidP="00000000" w:rsidRDefault="00000000" w:rsidRPr="00000000" w14:paraId="0000000A">
      <w:pPr>
        <w:jc w:val="left"/>
        <w:rPr>
          <w:sz w:val="24"/>
          <w:szCs w:val="24"/>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tbl>
      <w:tblPr>
        <w:tblStyle w:val="Table2"/>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65"/>
        <w:gridCol w:w="8235"/>
        <w:tblGridChange w:id="0">
          <w:tblGrid>
            <w:gridCol w:w="2565"/>
            <w:gridCol w:w="8235"/>
          </w:tblGrid>
        </w:tblGridChange>
      </w:tblGrid>
      <w:tr>
        <w:trPr>
          <w:cantSplit w:val="0"/>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jc w:val="center"/>
              <w:rPr>
                <w:b w:val="1"/>
              </w:rPr>
            </w:pPr>
            <w:r w:rsidDel="00000000" w:rsidR="00000000" w:rsidRPr="00000000">
              <w:rPr>
                <w:b w:val="1"/>
                <w:rtl w:val="0"/>
              </w:rPr>
              <w:t xml:space="preserve">5 Senses</w:t>
            </w:r>
          </w:p>
        </w:tc>
        <w:tc>
          <w:tcPr>
            <w:shd w:fill="000000"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jc w:val="center"/>
              <w:rPr>
                <w:b w:val="1"/>
                <w:color w:val="ffffff"/>
                <w:sz w:val="28"/>
                <w:szCs w:val="28"/>
              </w:rPr>
            </w:pPr>
            <w:r w:rsidDel="00000000" w:rsidR="00000000" w:rsidRPr="00000000">
              <w:rPr>
                <w:b w:val="1"/>
                <w:color w:val="ffffff"/>
                <w:sz w:val="28"/>
                <w:szCs w:val="28"/>
                <w:rtl w:val="0"/>
              </w:rPr>
              <w:t xml:space="preserve">Description </w:t>
            </w:r>
          </w:p>
        </w:tc>
      </w:tr>
      <w:tr>
        <w:trPr>
          <w:cantSplit w:val="0"/>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0F">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0">
            <w:pPr>
              <w:widowControl w:val="0"/>
              <w:spacing w:line="240" w:lineRule="auto"/>
              <w:jc w:val="center"/>
              <w:rPr>
                <w:b w:val="1"/>
              </w:rPr>
            </w:pPr>
            <w:r w:rsidDel="00000000" w:rsidR="00000000" w:rsidRPr="00000000">
              <w:rPr>
                <w:b w:val="1"/>
                <w:rtl w:val="0"/>
              </w:rPr>
              <w:t xml:space="preserve">Sight </w:t>
            </w:r>
          </w:p>
          <w:p w:rsidR="00000000" w:rsidDel="00000000" w:rsidP="00000000" w:rsidRDefault="00000000" w:rsidRPr="00000000" w14:paraId="00000011">
            <w:pPr>
              <w:widowControl w:val="0"/>
              <w:spacing w:line="240" w:lineRule="auto"/>
              <w:jc w:val="center"/>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rPr/>
            </w:pPr>
            <w:r w:rsidDel="00000000" w:rsidR="00000000" w:rsidRPr="00000000">
              <w:rPr>
                <w:rtl w:val="0"/>
              </w:rPr>
            </w:r>
          </w:p>
        </w:tc>
      </w:tr>
      <w:tr>
        <w:trPr>
          <w:cantSplit w:val="0"/>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4">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5">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6">
            <w:pPr>
              <w:widowControl w:val="0"/>
              <w:spacing w:line="240" w:lineRule="auto"/>
              <w:jc w:val="center"/>
              <w:rPr>
                <w:b w:val="1"/>
              </w:rPr>
            </w:pPr>
            <w:r w:rsidDel="00000000" w:rsidR="00000000" w:rsidRPr="00000000">
              <w:rPr>
                <w:b w:val="1"/>
                <w:rtl w:val="0"/>
              </w:rPr>
              <w:t xml:space="preserve">Sound </w:t>
            </w:r>
          </w:p>
          <w:p w:rsidR="00000000" w:rsidDel="00000000" w:rsidP="00000000" w:rsidRDefault="00000000" w:rsidRPr="00000000" w14:paraId="00000017">
            <w:pPr>
              <w:widowControl w:val="0"/>
              <w:spacing w:line="240" w:lineRule="auto"/>
              <w:jc w:val="center"/>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pPr>
            <w:r w:rsidDel="00000000" w:rsidR="00000000" w:rsidRPr="00000000">
              <w:rPr>
                <w:rtl w:val="0"/>
              </w:rPr>
            </w:r>
          </w:p>
        </w:tc>
      </w:tr>
      <w:tr>
        <w:trPr>
          <w:cantSplit w:val="0"/>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A">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B">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C">
            <w:pPr>
              <w:widowControl w:val="0"/>
              <w:spacing w:line="240" w:lineRule="auto"/>
              <w:jc w:val="center"/>
              <w:rPr>
                <w:b w:val="1"/>
              </w:rPr>
            </w:pPr>
            <w:r w:rsidDel="00000000" w:rsidR="00000000" w:rsidRPr="00000000">
              <w:rPr>
                <w:b w:val="1"/>
                <w:rtl w:val="0"/>
              </w:rPr>
              <w:t xml:space="preserve">Touch/Feeling</w:t>
            </w:r>
          </w:p>
          <w:p w:rsidR="00000000" w:rsidDel="00000000" w:rsidP="00000000" w:rsidRDefault="00000000" w:rsidRPr="00000000" w14:paraId="0000001D">
            <w:pPr>
              <w:widowControl w:val="0"/>
              <w:spacing w:line="240" w:lineRule="auto"/>
              <w:jc w:val="center"/>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rPr/>
            </w:pPr>
            <w:r w:rsidDel="00000000" w:rsidR="00000000" w:rsidRPr="00000000">
              <w:rPr>
                <w:rtl w:val="0"/>
              </w:rPr>
            </w:r>
          </w:p>
        </w:tc>
      </w:tr>
      <w:tr>
        <w:trPr>
          <w:cantSplit w:val="0"/>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0">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1">
            <w:pPr>
              <w:widowControl w:val="0"/>
              <w:spacing w:line="240" w:lineRule="auto"/>
              <w:jc w:val="center"/>
              <w:rPr>
                <w:b w:val="1"/>
              </w:rPr>
            </w:pPr>
            <w:r w:rsidDel="00000000" w:rsidR="00000000" w:rsidRPr="00000000">
              <w:rPr>
                <w:b w:val="1"/>
                <w:rtl w:val="0"/>
              </w:rPr>
              <w:t xml:space="preserve">Smell </w:t>
            </w:r>
          </w:p>
          <w:p w:rsidR="00000000" w:rsidDel="00000000" w:rsidP="00000000" w:rsidRDefault="00000000" w:rsidRPr="00000000" w14:paraId="00000022">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3">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4">
            <w:pPr>
              <w:widowControl w:val="0"/>
              <w:spacing w:line="240" w:lineRule="auto"/>
              <w:jc w:val="center"/>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pPr>
            <w:r w:rsidDel="00000000" w:rsidR="00000000" w:rsidRPr="00000000">
              <w:rPr>
                <w:rtl w:val="0"/>
              </w:rPr>
            </w:r>
          </w:p>
          <w:p w:rsidR="00000000" w:rsidDel="00000000" w:rsidP="00000000" w:rsidRDefault="00000000" w:rsidRPr="00000000" w14:paraId="00000026">
            <w:pPr>
              <w:widowControl w:val="0"/>
              <w:spacing w:line="240" w:lineRule="auto"/>
              <w:rPr/>
            </w:pPr>
            <w:r w:rsidDel="00000000" w:rsidR="00000000" w:rsidRPr="00000000">
              <w:rPr>
                <w:rtl w:val="0"/>
              </w:rPr>
            </w:r>
          </w:p>
        </w:tc>
      </w:tr>
      <w:tr>
        <w:trPr>
          <w:cantSplit w:val="0"/>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8">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9">
            <w:pPr>
              <w:widowControl w:val="0"/>
              <w:spacing w:line="240" w:lineRule="auto"/>
              <w:jc w:val="center"/>
              <w:rPr>
                <w:b w:val="1"/>
              </w:rPr>
            </w:pPr>
            <w:r w:rsidDel="00000000" w:rsidR="00000000" w:rsidRPr="00000000">
              <w:rPr>
                <w:b w:val="1"/>
                <w:rtl w:val="0"/>
              </w:rPr>
              <w:t xml:space="preserve">Taste</w:t>
            </w:r>
          </w:p>
          <w:p w:rsidR="00000000" w:rsidDel="00000000" w:rsidP="00000000" w:rsidRDefault="00000000" w:rsidRPr="00000000" w14:paraId="0000002A">
            <w:pPr>
              <w:widowControl w:val="0"/>
              <w:spacing w:line="240" w:lineRule="auto"/>
              <w:jc w:val="center"/>
              <w:rPr>
                <w:b w:val="1"/>
              </w:rPr>
            </w:pPr>
            <w:r w:rsidDel="00000000" w:rsidR="00000000" w:rsidRPr="00000000">
              <w:rPr>
                <w:b w:val="1"/>
                <w:rtl w:val="0"/>
              </w:rPr>
              <w:t xml:space="preserve">(literal and figurative)</w:t>
            </w:r>
          </w:p>
          <w:p w:rsidR="00000000" w:rsidDel="00000000" w:rsidP="00000000" w:rsidRDefault="00000000" w:rsidRPr="00000000" w14:paraId="0000002B">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C">
            <w:pPr>
              <w:widowControl w:val="0"/>
              <w:spacing w:line="240" w:lineRule="auto"/>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pPr>
            <w:r w:rsidDel="00000000" w:rsidR="00000000" w:rsidRPr="00000000">
              <w:rPr>
                <w:rtl w:val="0"/>
              </w:rPr>
            </w:r>
          </w:p>
        </w:tc>
      </w:tr>
    </w:tbl>
    <w:p w:rsidR="00000000" w:rsidDel="00000000" w:rsidP="00000000" w:rsidRDefault="00000000" w:rsidRPr="00000000" w14:paraId="0000002E">
      <w:pPr>
        <w:rPr/>
      </w:pPr>
      <w:r w:rsidDel="00000000" w:rsidR="00000000" w:rsidRPr="00000000">
        <w:rPr>
          <w:rtl w:val="0"/>
        </w:rPr>
      </w:r>
    </w:p>
    <w:tbl>
      <w:tblPr>
        <w:tblStyle w:val="Table3"/>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shd w:fill="a4c2f4"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jc w:val="center"/>
              <w:rPr/>
            </w:pPr>
            <w:r w:rsidDel="00000000" w:rsidR="00000000" w:rsidRPr="00000000">
              <w:rPr>
                <w:rtl w:val="0"/>
              </w:rPr>
              <w:t xml:space="preserve">Primary Source</w:t>
            </w:r>
          </w:p>
        </w:tc>
        <w:tc>
          <w:tcPr>
            <w:shd w:fill="ea9999"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jc w:val="center"/>
              <w:rPr/>
            </w:pPr>
            <w:r w:rsidDel="00000000" w:rsidR="00000000" w:rsidRPr="00000000">
              <w:rPr>
                <w:rtl w:val="0"/>
              </w:rPr>
              <w:t xml:space="preserve">Secondary Source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pPr>
            <w:r w:rsidDel="00000000" w:rsidR="00000000" w:rsidRPr="00000000">
              <w:rPr>
                <w:rtl w:val="0"/>
              </w:rPr>
            </w:r>
          </w:p>
          <w:p w:rsidR="00000000" w:rsidDel="00000000" w:rsidP="00000000" w:rsidRDefault="00000000" w:rsidRPr="00000000" w14:paraId="00000032">
            <w:pPr>
              <w:widowControl w:val="0"/>
              <w:spacing w:line="240" w:lineRule="auto"/>
              <w:rPr/>
            </w:pPr>
            <w:r w:rsidDel="00000000" w:rsidR="00000000" w:rsidRPr="00000000">
              <w:rPr>
                <w:rtl w:val="0"/>
              </w:rPr>
            </w:r>
          </w:p>
          <w:p w:rsidR="00000000" w:rsidDel="00000000" w:rsidP="00000000" w:rsidRDefault="00000000" w:rsidRPr="00000000" w14:paraId="0000003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pPr>
            <w:r w:rsidDel="00000000" w:rsidR="00000000" w:rsidRPr="00000000">
              <w:rPr>
                <w:rtl w:val="0"/>
              </w:rPr>
            </w:r>
          </w:p>
        </w:tc>
      </w:tr>
    </w:tbl>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tbl>
      <w:tblPr>
        <w:tblStyle w:val="Table4"/>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65"/>
        <w:gridCol w:w="6135"/>
        <w:tblGridChange w:id="0">
          <w:tblGrid>
            <w:gridCol w:w="4665"/>
            <w:gridCol w:w="61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b w:val="1"/>
                <w:sz w:val="26"/>
                <w:szCs w:val="26"/>
              </w:rPr>
            </w:pPr>
            <w:r w:rsidDel="00000000" w:rsidR="00000000" w:rsidRPr="00000000">
              <w:rPr>
                <w:b w:val="1"/>
                <w:sz w:val="26"/>
                <w:szCs w:val="26"/>
                <w:rtl w:val="0"/>
              </w:rPr>
              <w:t xml:space="preserve">Text Structure Project-- Soccer</w:t>
            </w:r>
          </w:p>
          <w:p w:rsidR="00000000" w:rsidDel="00000000" w:rsidP="00000000" w:rsidRDefault="00000000" w:rsidRPr="00000000" w14:paraId="00000038">
            <w:pPr>
              <w:widowControl w:val="0"/>
              <w:spacing w:line="240" w:lineRule="auto"/>
              <w:rPr/>
            </w:pPr>
            <w:r w:rsidDel="00000000" w:rsidR="00000000" w:rsidRPr="00000000">
              <w:rPr>
                <w:rtl w:val="0"/>
              </w:rPr>
              <w:t xml:space="preserve">December 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pPr>
            <w:r w:rsidDel="00000000" w:rsidR="00000000" w:rsidRPr="00000000">
              <w:rPr>
                <w:rtl w:val="0"/>
              </w:rPr>
              <w:t xml:space="preserve">Student Name: </w:t>
            </w:r>
          </w:p>
          <w:p w:rsidR="00000000" w:rsidDel="00000000" w:rsidP="00000000" w:rsidRDefault="00000000" w:rsidRPr="00000000" w14:paraId="0000003A">
            <w:pPr>
              <w:widowControl w:val="0"/>
              <w:spacing w:line="240" w:lineRule="auto"/>
              <w:rPr/>
            </w:pPr>
            <w:r w:rsidDel="00000000" w:rsidR="00000000" w:rsidRPr="00000000">
              <w:rPr>
                <w:rtl w:val="0"/>
              </w:rPr>
              <w:t xml:space="preserve">Period: </w:t>
            </w:r>
          </w:p>
        </w:tc>
      </w:tr>
    </w:tbl>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jc w:val="center"/>
        <w:rPr>
          <w:b w:val="1"/>
          <w:color w:val="ff0000"/>
          <w:sz w:val="36"/>
          <w:szCs w:val="36"/>
        </w:rPr>
      </w:pPr>
      <w:r w:rsidDel="00000000" w:rsidR="00000000" w:rsidRPr="00000000">
        <w:rPr>
          <w:b w:val="1"/>
          <w:color w:val="ff0000"/>
          <w:sz w:val="36"/>
          <w:szCs w:val="36"/>
          <w:rtl w:val="0"/>
        </w:rPr>
        <w:t xml:space="preserve">Task #2: Cause &amp; Effect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b w:val="1"/>
          <w:sz w:val="24"/>
          <w:szCs w:val="24"/>
        </w:rPr>
      </w:pPr>
      <w:r w:rsidDel="00000000" w:rsidR="00000000" w:rsidRPr="00000000">
        <w:rPr>
          <w:b w:val="1"/>
          <w:rtl w:val="0"/>
        </w:rPr>
        <w:t xml:space="preserve">Directions</w:t>
      </w:r>
      <w:r w:rsidDel="00000000" w:rsidR="00000000" w:rsidRPr="00000000">
        <w:rPr>
          <w:rtl w:val="0"/>
        </w:rPr>
        <w:t xml:space="preserve">: </w:t>
      </w:r>
      <w:r w:rsidDel="00000000" w:rsidR="00000000" w:rsidRPr="00000000">
        <w:rPr>
          <w:color w:val="212121"/>
          <w:sz w:val="24"/>
          <w:szCs w:val="24"/>
          <w:rtl w:val="0"/>
        </w:rPr>
        <w:t xml:space="preserve">Pro athletes are not born overnight. They toil and practice and practice. Watch the two videos in this section to learn WHY these athletes became legendary and continue flourishing as soccer role models and heroes.  </w:t>
      </w:r>
      <w:r w:rsidDel="00000000" w:rsidR="00000000" w:rsidRPr="00000000">
        <w:rPr>
          <w:sz w:val="24"/>
          <w:szCs w:val="24"/>
          <w:rtl w:val="0"/>
        </w:rPr>
        <w:t xml:space="preserve">Be specific with word choice and detail.  NO RIP words allowed. If you use direct quotes, you MUST put the text in quotation marks. </w:t>
      </w:r>
      <w:r w:rsidDel="00000000" w:rsidR="00000000" w:rsidRPr="00000000">
        <w:rPr>
          <w:b w:val="1"/>
          <w:sz w:val="24"/>
          <w:szCs w:val="24"/>
          <w:rtl w:val="0"/>
        </w:rPr>
        <w:t xml:space="preserve">The more CAUSES the better.</w:t>
      </w:r>
    </w:p>
    <w:p w:rsidR="00000000" w:rsidDel="00000000" w:rsidP="00000000" w:rsidRDefault="00000000" w:rsidRPr="00000000" w14:paraId="0000003F">
      <w:pPr>
        <w:rPr>
          <w:color w:val="212121"/>
          <w:sz w:val="24"/>
          <w:szCs w:val="24"/>
        </w:rPr>
      </w:pPr>
      <w:r w:rsidDel="00000000" w:rsidR="00000000" w:rsidRPr="00000000">
        <w:rPr>
          <w:rtl w:val="0"/>
        </w:rPr>
      </w:r>
    </w:p>
    <w:tbl>
      <w:tblPr>
        <w:tblStyle w:val="Table5"/>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60"/>
        <w:gridCol w:w="8040"/>
        <w:tblGridChange w:id="0">
          <w:tblGrid>
            <w:gridCol w:w="2760"/>
            <w:gridCol w:w="8040"/>
          </w:tblGrid>
        </w:tblGridChange>
      </w:tblGrid>
      <w:tr>
        <w:trPr>
          <w:cantSplit w:val="0"/>
          <w:trHeight w:val="440" w:hRule="atLeast"/>
          <w:tblHeader w:val="0"/>
        </w:trPr>
        <w:tc>
          <w:tcPr>
            <w:vMerge w:val="restart"/>
            <w:shd w:fill="ffe599"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41">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2">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3">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4">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5">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6">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7">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8">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9">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A">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B">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4C">
            <w:pPr>
              <w:widowControl w:val="0"/>
              <w:spacing w:line="240" w:lineRule="auto"/>
              <w:jc w:val="center"/>
              <w:rPr>
                <w:b w:val="1"/>
                <w:color w:val="212121"/>
                <w:sz w:val="24"/>
                <w:szCs w:val="24"/>
              </w:rPr>
            </w:pPr>
            <w:r w:rsidDel="00000000" w:rsidR="00000000" w:rsidRPr="00000000">
              <w:rPr>
                <w:b w:val="1"/>
                <w:color w:val="212121"/>
                <w:sz w:val="24"/>
                <w:szCs w:val="24"/>
                <w:rtl w:val="0"/>
              </w:rPr>
              <w:t xml:space="preserve">Effect:</w:t>
            </w:r>
          </w:p>
          <w:p w:rsidR="00000000" w:rsidDel="00000000" w:rsidP="00000000" w:rsidRDefault="00000000" w:rsidRPr="00000000" w14:paraId="0000004D">
            <w:pPr>
              <w:widowControl w:val="0"/>
              <w:spacing w:line="240" w:lineRule="auto"/>
              <w:jc w:val="center"/>
              <w:rPr>
                <w:b w:val="1"/>
                <w:color w:val="212121"/>
                <w:sz w:val="24"/>
                <w:szCs w:val="24"/>
              </w:rPr>
            </w:pPr>
            <w:r w:rsidDel="00000000" w:rsidR="00000000" w:rsidRPr="00000000">
              <w:rPr>
                <w:rtl w:val="0"/>
              </w:rPr>
            </w:r>
          </w:p>
          <w:p w:rsidR="00000000" w:rsidDel="00000000" w:rsidP="00000000" w:rsidRDefault="00000000" w:rsidRPr="00000000" w14:paraId="0000004E">
            <w:pPr>
              <w:widowControl w:val="0"/>
              <w:spacing w:line="240" w:lineRule="auto"/>
              <w:jc w:val="center"/>
              <w:rPr>
                <w:color w:val="212121"/>
                <w:sz w:val="24"/>
                <w:szCs w:val="24"/>
              </w:rPr>
            </w:pPr>
            <w:r w:rsidDel="00000000" w:rsidR="00000000" w:rsidRPr="00000000">
              <w:rPr>
                <w:color w:val="212121"/>
                <w:sz w:val="24"/>
                <w:szCs w:val="24"/>
                <w:rtl w:val="0"/>
              </w:rPr>
              <w:t xml:space="preserve">Becoming a professional soccer player. </w:t>
            </w:r>
          </w:p>
          <w:p w:rsidR="00000000" w:rsidDel="00000000" w:rsidP="00000000" w:rsidRDefault="00000000" w:rsidRPr="00000000" w14:paraId="0000004F">
            <w:pPr>
              <w:widowControl w:val="0"/>
              <w:spacing w:line="240" w:lineRule="auto"/>
              <w:jc w:val="center"/>
              <w:rPr>
                <w:color w:val="212121"/>
                <w:sz w:val="24"/>
                <w:szCs w:val="24"/>
              </w:rPr>
            </w:pPr>
            <w:r w:rsidDel="00000000" w:rsidR="00000000" w:rsidRPr="00000000">
              <w:rPr>
                <w:rtl w:val="0"/>
              </w:rPr>
            </w:r>
          </w:p>
          <w:p w:rsidR="00000000" w:rsidDel="00000000" w:rsidP="00000000" w:rsidRDefault="00000000" w:rsidRPr="00000000" w14:paraId="00000050">
            <w:pPr>
              <w:widowControl w:val="0"/>
              <w:spacing w:line="240" w:lineRule="auto"/>
              <w:jc w:val="center"/>
              <w:rPr>
                <w:color w:val="21212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color w:val="212121"/>
                <w:sz w:val="24"/>
                <w:szCs w:val="24"/>
              </w:rPr>
            </w:pPr>
            <w:r w:rsidDel="00000000" w:rsidR="00000000" w:rsidRPr="00000000">
              <w:rPr>
                <w:color w:val="212121"/>
                <w:sz w:val="24"/>
                <w:szCs w:val="24"/>
                <w:rtl w:val="0"/>
              </w:rPr>
              <w:t xml:space="preserve">Cause #1: </w:t>
            </w:r>
          </w:p>
          <w:p w:rsidR="00000000" w:rsidDel="00000000" w:rsidP="00000000" w:rsidRDefault="00000000" w:rsidRPr="00000000" w14:paraId="00000052">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53">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54">
            <w:pPr>
              <w:widowControl w:val="0"/>
              <w:spacing w:line="240" w:lineRule="auto"/>
              <w:rPr>
                <w:color w:val="212121"/>
                <w:sz w:val="24"/>
                <w:szCs w:val="24"/>
              </w:rPr>
            </w:pPr>
            <w:r w:rsidDel="00000000" w:rsidR="00000000" w:rsidRPr="00000000">
              <w:rPr>
                <w:rtl w:val="0"/>
              </w:rPr>
            </w:r>
          </w:p>
        </w:tc>
      </w:tr>
      <w:tr>
        <w:trPr>
          <w:cantSplit w:val="0"/>
          <w:trHeight w:val="440" w:hRule="atLeast"/>
          <w:tblHeader w:val="0"/>
        </w:trPr>
        <w:tc>
          <w:tcPr>
            <w:vMerge w:val="continue"/>
            <w:shd w:fill="ffe599"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color w:val="21212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color w:val="212121"/>
                <w:sz w:val="24"/>
                <w:szCs w:val="24"/>
              </w:rPr>
            </w:pPr>
            <w:r w:rsidDel="00000000" w:rsidR="00000000" w:rsidRPr="00000000">
              <w:rPr>
                <w:color w:val="212121"/>
                <w:sz w:val="24"/>
                <w:szCs w:val="24"/>
                <w:rtl w:val="0"/>
              </w:rPr>
              <w:t xml:space="preserve">Cause #2: </w:t>
            </w:r>
          </w:p>
          <w:p w:rsidR="00000000" w:rsidDel="00000000" w:rsidP="00000000" w:rsidRDefault="00000000" w:rsidRPr="00000000" w14:paraId="00000057">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58">
            <w:pPr>
              <w:widowControl w:val="0"/>
              <w:spacing w:line="240" w:lineRule="auto"/>
              <w:rPr>
                <w:color w:val="212121"/>
                <w:sz w:val="24"/>
                <w:szCs w:val="24"/>
              </w:rPr>
            </w:pPr>
            <w:r w:rsidDel="00000000" w:rsidR="00000000" w:rsidRPr="00000000">
              <w:rPr>
                <w:rtl w:val="0"/>
              </w:rPr>
            </w:r>
          </w:p>
        </w:tc>
      </w:tr>
      <w:tr>
        <w:trPr>
          <w:cantSplit w:val="0"/>
          <w:trHeight w:val="440" w:hRule="atLeast"/>
          <w:tblHeader w:val="0"/>
        </w:trPr>
        <w:tc>
          <w:tcPr>
            <w:vMerge w:val="continue"/>
            <w:shd w:fill="ffe599"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jc w:val="center"/>
              <w:rPr>
                <w:color w:val="21212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color w:val="212121"/>
                <w:sz w:val="24"/>
                <w:szCs w:val="24"/>
              </w:rPr>
            </w:pPr>
            <w:r w:rsidDel="00000000" w:rsidR="00000000" w:rsidRPr="00000000">
              <w:rPr>
                <w:color w:val="212121"/>
                <w:sz w:val="24"/>
                <w:szCs w:val="24"/>
                <w:rtl w:val="0"/>
              </w:rPr>
              <w:t xml:space="preserve">Cause #3: </w:t>
            </w:r>
          </w:p>
          <w:p w:rsidR="00000000" w:rsidDel="00000000" w:rsidP="00000000" w:rsidRDefault="00000000" w:rsidRPr="00000000" w14:paraId="0000005B">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5C">
            <w:pPr>
              <w:widowControl w:val="0"/>
              <w:spacing w:line="240" w:lineRule="auto"/>
              <w:rPr>
                <w:color w:val="212121"/>
                <w:sz w:val="24"/>
                <w:szCs w:val="24"/>
              </w:rPr>
            </w:pPr>
            <w:r w:rsidDel="00000000" w:rsidR="00000000" w:rsidRPr="00000000">
              <w:rPr>
                <w:rtl w:val="0"/>
              </w:rPr>
            </w:r>
          </w:p>
        </w:tc>
      </w:tr>
      <w:tr>
        <w:trPr>
          <w:cantSplit w:val="0"/>
          <w:trHeight w:val="440" w:hRule="atLeast"/>
          <w:tblHeader w:val="0"/>
        </w:trPr>
        <w:tc>
          <w:tcPr>
            <w:vMerge w:val="continue"/>
            <w:shd w:fill="ffe599"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color w:val="21212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color w:val="212121"/>
                <w:sz w:val="24"/>
                <w:szCs w:val="24"/>
              </w:rPr>
            </w:pPr>
            <w:r w:rsidDel="00000000" w:rsidR="00000000" w:rsidRPr="00000000">
              <w:rPr>
                <w:color w:val="212121"/>
                <w:sz w:val="24"/>
                <w:szCs w:val="24"/>
                <w:rtl w:val="0"/>
              </w:rPr>
              <w:t xml:space="preserve">Cause #4: </w:t>
            </w:r>
          </w:p>
          <w:p w:rsidR="00000000" w:rsidDel="00000000" w:rsidP="00000000" w:rsidRDefault="00000000" w:rsidRPr="00000000" w14:paraId="0000005F">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60">
            <w:pPr>
              <w:widowControl w:val="0"/>
              <w:spacing w:line="240" w:lineRule="auto"/>
              <w:rPr>
                <w:color w:val="212121"/>
                <w:sz w:val="24"/>
                <w:szCs w:val="24"/>
              </w:rPr>
            </w:pPr>
            <w:r w:rsidDel="00000000" w:rsidR="00000000" w:rsidRPr="00000000">
              <w:rPr>
                <w:rtl w:val="0"/>
              </w:rPr>
            </w:r>
          </w:p>
        </w:tc>
      </w:tr>
      <w:tr>
        <w:trPr>
          <w:cantSplit w:val="0"/>
          <w:trHeight w:val="440" w:hRule="atLeast"/>
          <w:tblHeader w:val="0"/>
        </w:trPr>
        <w:tc>
          <w:tcPr>
            <w:vMerge w:val="continue"/>
            <w:shd w:fill="ffe599"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color w:val="21212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color w:val="212121"/>
                <w:sz w:val="24"/>
                <w:szCs w:val="24"/>
              </w:rPr>
            </w:pPr>
            <w:r w:rsidDel="00000000" w:rsidR="00000000" w:rsidRPr="00000000">
              <w:rPr>
                <w:color w:val="212121"/>
                <w:sz w:val="24"/>
                <w:szCs w:val="24"/>
                <w:rtl w:val="0"/>
              </w:rPr>
              <w:t xml:space="preserve">Cause  #5: </w:t>
            </w:r>
          </w:p>
          <w:p w:rsidR="00000000" w:rsidDel="00000000" w:rsidP="00000000" w:rsidRDefault="00000000" w:rsidRPr="00000000" w14:paraId="00000063">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64">
            <w:pPr>
              <w:widowControl w:val="0"/>
              <w:spacing w:line="240" w:lineRule="auto"/>
              <w:rPr>
                <w:color w:val="212121"/>
                <w:sz w:val="24"/>
                <w:szCs w:val="24"/>
              </w:rPr>
            </w:pPr>
            <w:r w:rsidDel="00000000" w:rsidR="00000000" w:rsidRPr="00000000">
              <w:rPr>
                <w:rtl w:val="0"/>
              </w:rPr>
            </w:r>
          </w:p>
        </w:tc>
      </w:tr>
      <w:tr>
        <w:trPr>
          <w:cantSplit w:val="0"/>
          <w:trHeight w:val="440" w:hRule="atLeast"/>
          <w:tblHeader w:val="0"/>
        </w:trPr>
        <w:tc>
          <w:tcPr>
            <w:vMerge w:val="continue"/>
            <w:shd w:fill="ffe599"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rPr>
                <w:color w:val="21212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color w:val="212121"/>
                <w:sz w:val="24"/>
                <w:szCs w:val="24"/>
              </w:rPr>
            </w:pPr>
            <w:r w:rsidDel="00000000" w:rsidR="00000000" w:rsidRPr="00000000">
              <w:rPr>
                <w:color w:val="212121"/>
                <w:sz w:val="24"/>
                <w:szCs w:val="24"/>
                <w:rtl w:val="0"/>
              </w:rPr>
              <w:t xml:space="preserve">Cause #6: </w:t>
            </w:r>
          </w:p>
          <w:p w:rsidR="00000000" w:rsidDel="00000000" w:rsidP="00000000" w:rsidRDefault="00000000" w:rsidRPr="00000000" w14:paraId="00000067">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68">
            <w:pPr>
              <w:widowControl w:val="0"/>
              <w:spacing w:line="240" w:lineRule="auto"/>
              <w:rPr>
                <w:color w:val="212121"/>
                <w:sz w:val="24"/>
                <w:szCs w:val="24"/>
              </w:rPr>
            </w:pPr>
            <w:r w:rsidDel="00000000" w:rsidR="00000000" w:rsidRPr="00000000">
              <w:rPr>
                <w:rtl w:val="0"/>
              </w:rPr>
            </w:r>
          </w:p>
        </w:tc>
      </w:tr>
      <w:tr>
        <w:trPr>
          <w:cantSplit w:val="0"/>
          <w:trHeight w:val="440" w:hRule="atLeast"/>
          <w:tblHeader w:val="0"/>
        </w:trPr>
        <w:tc>
          <w:tcPr>
            <w:vMerge w:val="continue"/>
            <w:shd w:fill="ffe599"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color w:val="21212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color w:val="212121"/>
                <w:sz w:val="24"/>
                <w:szCs w:val="24"/>
              </w:rPr>
            </w:pPr>
            <w:r w:rsidDel="00000000" w:rsidR="00000000" w:rsidRPr="00000000">
              <w:rPr>
                <w:color w:val="212121"/>
                <w:sz w:val="24"/>
                <w:szCs w:val="24"/>
                <w:rtl w:val="0"/>
              </w:rPr>
              <w:t xml:space="preserve">Cause: #7: </w:t>
            </w:r>
          </w:p>
          <w:p w:rsidR="00000000" w:rsidDel="00000000" w:rsidP="00000000" w:rsidRDefault="00000000" w:rsidRPr="00000000" w14:paraId="0000006B">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6C">
            <w:pPr>
              <w:widowControl w:val="0"/>
              <w:spacing w:line="240" w:lineRule="auto"/>
              <w:rPr>
                <w:color w:val="212121"/>
                <w:sz w:val="24"/>
                <w:szCs w:val="24"/>
              </w:rPr>
            </w:pPr>
            <w:r w:rsidDel="00000000" w:rsidR="00000000" w:rsidRPr="00000000">
              <w:rPr>
                <w:rtl w:val="0"/>
              </w:rPr>
            </w:r>
          </w:p>
          <w:p w:rsidR="00000000" w:rsidDel="00000000" w:rsidP="00000000" w:rsidRDefault="00000000" w:rsidRPr="00000000" w14:paraId="0000006D">
            <w:pPr>
              <w:widowControl w:val="0"/>
              <w:spacing w:line="240" w:lineRule="auto"/>
              <w:rPr>
                <w:color w:val="212121"/>
                <w:sz w:val="24"/>
                <w:szCs w:val="24"/>
              </w:rPr>
            </w:pPr>
            <w:r w:rsidDel="00000000" w:rsidR="00000000" w:rsidRPr="00000000">
              <w:rPr>
                <w:rtl w:val="0"/>
              </w:rPr>
            </w:r>
          </w:p>
        </w:tc>
      </w:tr>
    </w:tbl>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tbl>
      <w:tblPr>
        <w:tblStyle w:val="Table6"/>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shd w:fill="a4c2f4"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jc w:val="center"/>
              <w:rPr/>
            </w:pPr>
            <w:r w:rsidDel="00000000" w:rsidR="00000000" w:rsidRPr="00000000">
              <w:rPr>
                <w:rtl w:val="0"/>
              </w:rPr>
              <w:t xml:space="preserve">Primary Source</w:t>
            </w:r>
          </w:p>
        </w:tc>
        <w:tc>
          <w:tcPr>
            <w:shd w:fill="ea9999"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jc w:val="center"/>
              <w:rPr/>
            </w:pPr>
            <w:r w:rsidDel="00000000" w:rsidR="00000000" w:rsidRPr="00000000">
              <w:rPr>
                <w:rtl w:val="0"/>
              </w:rPr>
              <w:t xml:space="preserve">Secondary Source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pPr>
            <w:r w:rsidDel="00000000" w:rsidR="00000000" w:rsidRPr="00000000">
              <w:rPr>
                <w:rtl w:val="0"/>
              </w:rPr>
            </w:r>
          </w:p>
          <w:p w:rsidR="00000000" w:rsidDel="00000000" w:rsidP="00000000" w:rsidRDefault="00000000" w:rsidRPr="00000000" w14:paraId="0000007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pPr>
            <w:r w:rsidDel="00000000" w:rsidR="00000000" w:rsidRPr="00000000">
              <w:rPr>
                <w:rtl w:val="0"/>
              </w:rPr>
            </w:r>
          </w:p>
        </w:tc>
      </w:tr>
    </w:tbl>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tbl>
      <w:tblPr>
        <w:tblStyle w:val="Table7"/>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50"/>
        <w:gridCol w:w="6150"/>
        <w:tblGridChange w:id="0">
          <w:tblGrid>
            <w:gridCol w:w="4650"/>
            <w:gridCol w:w="61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b w:val="1"/>
                <w:sz w:val="26"/>
                <w:szCs w:val="26"/>
              </w:rPr>
            </w:pPr>
            <w:r w:rsidDel="00000000" w:rsidR="00000000" w:rsidRPr="00000000">
              <w:rPr>
                <w:b w:val="1"/>
                <w:sz w:val="26"/>
                <w:szCs w:val="26"/>
                <w:rtl w:val="0"/>
              </w:rPr>
              <w:t xml:space="preserve">Text Structure Project-- Soccer</w:t>
            </w:r>
          </w:p>
          <w:p w:rsidR="00000000" w:rsidDel="00000000" w:rsidP="00000000" w:rsidRDefault="00000000" w:rsidRPr="00000000" w14:paraId="00000078">
            <w:pPr>
              <w:widowControl w:val="0"/>
              <w:spacing w:line="240" w:lineRule="auto"/>
              <w:rPr/>
            </w:pPr>
            <w:r w:rsidDel="00000000" w:rsidR="00000000" w:rsidRPr="00000000">
              <w:rPr>
                <w:rtl w:val="0"/>
              </w:rPr>
              <w:t xml:space="preserve">December 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pPr>
            <w:r w:rsidDel="00000000" w:rsidR="00000000" w:rsidRPr="00000000">
              <w:rPr>
                <w:rtl w:val="0"/>
              </w:rPr>
              <w:t xml:space="preserve">Student Name: </w:t>
            </w:r>
          </w:p>
          <w:p w:rsidR="00000000" w:rsidDel="00000000" w:rsidP="00000000" w:rsidRDefault="00000000" w:rsidRPr="00000000" w14:paraId="0000007A">
            <w:pPr>
              <w:widowControl w:val="0"/>
              <w:spacing w:line="240" w:lineRule="auto"/>
              <w:rPr/>
            </w:pPr>
            <w:r w:rsidDel="00000000" w:rsidR="00000000" w:rsidRPr="00000000">
              <w:rPr>
                <w:rtl w:val="0"/>
              </w:rPr>
              <w:t xml:space="preserve">Period: </w:t>
            </w:r>
          </w:p>
        </w:tc>
      </w:tr>
    </w:tbl>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jc w:val="center"/>
        <w:rPr>
          <w:b w:val="1"/>
          <w:color w:val="ff0000"/>
          <w:sz w:val="36"/>
          <w:szCs w:val="36"/>
        </w:rPr>
      </w:pPr>
      <w:r w:rsidDel="00000000" w:rsidR="00000000" w:rsidRPr="00000000">
        <w:rPr>
          <w:b w:val="1"/>
          <w:color w:val="ff0000"/>
          <w:sz w:val="36"/>
          <w:szCs w:val="36"/>
          <w:rtl w:val="0"/>
        </w:rPr>
        <w:t xml:space="preserve">Task #3: Sequence</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color w:val="212121"/>
          <w:sz w:val="24"/>
          <w:szCs w:val="24"/>
        </w:rPr>
      </w:pPr>
      <w:r w:rsidDel="00000000" w:rsidR="00000000" w:rsidRPr="00000000">
        <w:rPr>
          <w:b w:val="1"/>
          <w:rtl w:val="0"/>
        </w:rPr>
        <w:t xml:space="preserve">Directions</w:t>
      </w:r>
      <w:r w:rsidDel="00000000" w:rsidR="00000000" w:rsidRPr="00000000">
        <w:rPr>
          <w:rtl w:val="0"/>
        </w:rPr>
        <w:t xml:space="preserve">: </w:t>
      </w:r>
      <w:r w:rsidDel="00000000" w:rsidR="00000000" w:rsidRPr="00000000">
        <w:rPr>
          <w:color w:val="212121"/>
          <w:sz w:val="24"/>
          <w:szCs w:val="24"/>
          <w:rtl w:val="0"/>
        </w:rPr>
        <w:t xml:space="preserve">Watch the video from the Overview and create a timeline detailing the history of soccer. </w:t>
      </w:r>
    </w:p>
    <w:p w:rsidR="00000000" w:rsidDel="00000000" w:rsidP="00000000" w:rsidRDefault="00000000" w:rsidRPr="00000000" w14:paraId="0000007F">
      <w:pPr>
        <w:rPr>
          <w:color w:val="212121"/>
          <w:sz w:val="24"/>
          <w:szCs w:val="24"/>
        </w:rPr>
      </w:pPr>
      <w:r w:rsidDel="00000000" w:rsidR="00000000" w:rsidRPr="00000000">
        <w:rPr>
          <w:color w:val="212121"/>
          <w:sz w:val="24"/>
          <w:szCs w:val="24"/>
          <w:rtl w:val="0"/>
        </w:rPr>
        <w:t xml:space="preserve">Be specific with word choice and details.  NO RIP words are allowed. If you’re going to use direct quotes, you MUST put this text in quotation marks. The more </w:t>
      </w:r>
      <w:r w:rsidDel="00000000" w:rsidR="00000000" w:rsidRPr="00000000">
        <w:rPr>
          <w:b w:val="1"/>
          <w:color w:val="212121"/>
          <w:sz w:val="24"/>
          <w:szCs w:val="24"/>
          <w:rtl w:val="0"/>
        </w:rPr>
        <w:t xml:space="preserve">paraphrasing (putting text into your own words without losing original meaning) </w:t>
      </w:r>
      <w:r w:rsidDel="00000000" w:rsidR="00000000" w:rsidRPr="00000000">
        <w:rPr>
          <w:color w:val="212121"/>
          <w:sz w:val="24"/>
          <w:szCs w:val="24"/>
          <w:rtl w:val="0"/>
        </w:rPr>
        <w:t xml:space="preserve">the better. </w:t>
      </w:r>
    </w:p>
    <w:p w:rsidR="00000000" w:rsidDel="00000000" w:rsidP="00000000" w:rsidRDefault="00000000" w:rsidRPr="00000000" w14:paraId="00000080">
      <w:pPr>
        <w:rPr>
          <w:color w:val="212121"/>
          <w:sz w:val="24"/>
          <w:szCs w:val="24"/>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371475</wp:posOffset>
                </wp:positionH>
                <wp:positionV relativeFrom="paragraph">
                  <wp:posOffset>274234</wp:posOffset>
                </wp:positionV>
                <wp:extent cx="1266825" cy="4438650"/>
                <wp:effectExtent b="0" l="0" r="0" t="0"/>
                <wp:wrapSquare wrapText="bothSides" distB="114300" distT="114300" distL="114300" distR="114300"/>
                <wp:docPr id="1" name=""/>
                <a:graphic>
                  <a:graphicData uri="http://schemas.microsoft.com/office/word/2010/wordprocessingGroup">
                    <wpg:wgp>
                      <wpg:cNvGrpSpPr/>
                      <wpg:grpSpPr>
                        <a:xfrm>
                          <a:off x="2301200" y="157325"/>
                          <a:ext cx="1266825" cy="4438650"/>
                          <a:chOff x="2301200" y="157325"/>
                          <a:chExt cx="1249250" cy="4420550"/>
                        </a:xfrm>
                      </wpg:grpSpPr>
                      <wps:wsp>
                        <wps:cNvCnPr/>
                        <wps:spPr>
                          <a:xfrm flipH="1" rot="10800000">
                            <a:off x="2360300" y="167125"/>
                            <a:ext cx="1190100" cy="9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950375" y="157350"/>
                            <a:ext cx="19800" cy="43962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2301300" y="4553600"/>
                            <a:ext cx="1200000" cy="195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371475</wp:posOffset>
                </wp:positionH>
                <wp:positionV relativeFrom="paragraph">
                  <wp:posOffset>274234</wp:posOffset>
                </wp:positionV>
                <wp:extent cx="1266825" cy="44386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1266825" cy="443865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4829175</wp:posOffset>
                </wp:positionH>
                <wp:positionV relativeFrom="paragraph">
                  <wp:posOffset>190500</wp:posOffset>
                </wp:positionV>
                <wp:extent cx="1266825" cy="4438650"/>
                <wp:effectExtent b="0" l="0" r="0" t="0"/>
                <wp:wrapSquare wrapText="bothSides" distB="114300" distT="114300" distL="114300" distR="114300"/>
                <wp:docPr id="3" name=""/>
                <a:graphic>
                  <a:graphicData uri="http://schemas.microsoft.com/office/word/2010/wordprocessingGroup">
                    <wpg:wgp>
                      <wpg:cNvGrpSpPr/>
                      <wpg:grpSpPr>
                        <a:xfrm>
                          <a:off x="2301200" y="157325"/>
                          <a:ext cx="1266825" cy="4438650"/>
                          <a:chOff x="2301200" y="157325"/>
                          <a:chExt cx="1249250" cy="4420550"/>
                        </a:xfrm>
                      </wpg:grpSpPr>
                      <wps:wsp>
                        <wps:cNvCnPr/>
                        <wps:spPr>
                          <a:xfrm flipH="1" rot="10800000">
                            <a:off x="2360300" y="167125"/>
                            <a:ext cx="1190100" cy="9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950375" y="157350"/>
                            <a:ext cx="19800" cy="43962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2301300" y="4553600"/>
                            <a:ext cx="1200000" cy="195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4829175</wp:posOffset>
                </wp:positionH>
                <wp:positionV relativeFrom="paragraph">
                  <wp:posOffset>190500</wp:posOffset>
                </wp:positionV>
                <wp:extent cx="1266825" cy="4438650"/>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1266825" cy="4438650"/>
                        </a:xfrm>
                        <a:prstGeom prst="rect"/>
                        <a:ln/>
                      </pic:spPr>
                    </pic:pic>
                  </a:graphicData>
                </a:graphic>
              </wp:anchor>
            </w:drawing>
          </mc:Fallback>
        </mc:AlternateContent>
      </w:r>
    </w:p>
    <w:p w:rsidR="00000000" w:rsidDel="00000000" w:rsidP="00000000" w:rsidRDefault="00000000" w:rsidRPr="00000000" w14:paraId="00000081">
      <w:pPr>
        <w:rPr>
          <w:color w:val="212121"/>
          <w:sz w:val="24"/>
          <w:szCs w:val="24"/>
        </w:rPr>
      </w:pPr>
      <w:r w:rsidDel="00000000" w:rsidR="00000000" w:rsidRPr="00000000">
        <w:rPr>
          <w:rtl w:val="0"/>
        </w:rPr>
      </w:r>
    </w:p>
    <w:p w:rsidR="00000000" w:rsidDel="00000000" w:rsidP="00000000" w:rsidRDefault="00000000" w:rsidRPr="00000000" w14:paraId="00000082">
      <w:pPr>
        <w:rPr>
          <w:color w:val="212121"/>
          <w:sz w:val="24"/>
          <w:szCs w:val="24"/>
        </w:rPr>
      </w:pPr>
      <w:r w:rsidDel="00000000" w:rsidR="00000000" w:rsidRPr="00000000">
        <w:rPr>
          <w:rtl w:val="0"/>
        </w:rPr>
      </w:r>
    </w:p>
    <w:p w:rsidR="00000000" w:rsidDel="00000000" w:rsidP="00000000" w:rsidRDefault="00000000" w:rsidRPr="00000000" w14:paraId="00000083">
      <w:pPr>
        <w:rPr>
          <w:color w:val="212121"/>
          <w:sz w:val="24"/>
          <w:szCs w:val="24"/>
        </w:rPr>
      </w:pPr>
      <w:r w:rsidDel="00000000" w:rsidR="00000000" w:rsidRPr="00000000">
        <w:rPr>
          <w:rtl w:val="0"/>
        </w:rPr>
      </w:r>
    </w:p>
    <w:p w:rsidR="00000000" w:rsidDel="00000000" w:rsidP="00000000" w:rsidRDefault="00000000" w:rsidRPr="00000000" w14:paraId="00000084">
      <w:pPr>
        <w:rPr>
          <w:color w:val="212121"/>
          <w:sz w:val="24"/>
          <w:szCs w:val="24"/>
        </w:rPr>
      </w:pPr>
      <w:r w:rsidDel="00000000" w:rsidR="00000000" w:rsidRPr="00000000">
        <w:rPr>
          <w:rtl w:val="0"/>
        </w:rPr>
      </w:r>
    </w:p>
    <w:p w:rsidR="00000000" w:rsidDel="00000000" w:rsidP="00000000" w:rsidRDefault="00000000" w:rsidRPr="00000000" w14:paraId="00000085">
      <w:pPr>
        <w:rPr>
          <w:color w:val="212121"/>
          <w:sz w:val="24"/>
          <w:szCs w:val="24"/>
        </w:rPr>
      </w:pPr>
      <w:r w:rsidDel="00000000" w:rsidR="00000000" w:rsidRPr="00000000">
        <w:rPr>
          <w:rtl w:val="0"/>
        </w:rPr>
      </w:r>
    </w:p>
    <w:p w:rsidR="00000000" w:rsidDel="00000000" w:rsidP="00000000" w:rsidRDefault="00000000" w:rsidRPr="00000000" w14:paraId="00000086">
      <w:pPr>
        <w:rPr>
          <w:color w:val="212121"/>
          <w:sz w:val="24"/>
          <w:szCs w:val="24"/>
        </w:rPr>
      </w:pPr>
      <w:r w:rsidDel="00000000" w:rsidR="00000000" w:rsidRPr="00000000">
        <w:rPr>
          <w:rtl w:val="0"/>
        </w:rPr>
      </w:r>
    </w:p>
    <w:p w:rsidR="00000000" w:rsidDel="00000000" w:rsidP="00000000" w:rsidRDefault="00000000" w:rsidRPr="00000000" w14:paraId="00000087">
      <w:pPr>
        <w:rPr>
          <w:color w:val="212121"/>
          <w:sz w:val="24"/>
          <w:szCs w:val="24"/>
        </w:rPr>
      </w:pPr>
      <w:r w:rsidDel="00000000" w:rsidR="00000000" w:rsidRPr="00000000">
        <w:rPr>
          <w:rtl w:val="0"/>
        </w:rPr>
      </w:r>
    </w:p>
    <w:p w:rsidR="00000000" w:rsidDel="00000000" w:rsidP="00000000" w:rsidRDefault="00000000" w:rsidRPr="00000000" w14:paraId="00000088">
      <w:pPr>
        <w:rPr>
          <w:color w:val="212121"/>
          <w:sz w:val="24"/>
          <w:szCs w:val="24"/>
        </w:rPr>
      </w:pPr>
      <w:r w:rsidDel="00000000" w:rsidR="00000000" w:rsidRPr="00000000">
        <w:rPr>
          <w:rtl w:val="0"/>
        </w:rPr>
      </w:r>
    </w:p>
    <w:p w:rsidR="00000000" w:rsidDel="00000000" w:rsidP="00000000" w:rsidRDefault="00000000" w:rsidRPr="00000000" w14:paraId="00000089">
      <w:pPr>
        <w:rPr>
          <w:color w:val="212121"/>
          <w:sz w:val="24"/>
          <w:szCs w:val="24"/>
        </w:rPr>
      </w:pPr>
      <w:r w:rsidDel="00000000" w:rsidR="00000000" w:rsidRPr="00000000">
        <w:rPr>
          <w:rtl w:val="0"/>
        </w:rPr>
      </w:r>
    </w:p>
    <w:p w:rsidR="00000000" w:rsidDel="00000000" w:rsidP="00000000" w:rsidRDefault="00000000" w:rsidRPr="00000000" w14:paraId="0000008A">
      <w:pPr>
        <w:rPr>
          <w:color w:val="212121"/>
          <w:sz w:val="24"/>
          <w:szCs w:val="24"/>
        </w:rPr>
      </w:pPr>
      <w:r w:rsidDel="00000000" w:rsidR="00000000" w:rsidRPr="00000000">
        <w:rPr>
          <w:rtl w:val="0"/>
        </w:rPr>
      </w:r>
    </w:p>
    <w:p w:rsidR="00000000" w:rsidDel="00000000" w:rsidP="00000000" w:rsidRDefault="00000000" w:rsidRPr="00000000" w14:paraId="0000008B">
      <w:pPr>
        <w:rPr>
          <w:color w:val="212121"/>
          <w:sz w:val="24"/>
          <w:szCs w:val="24"/>
        </w:rPr>
      </w:pPr>
      <w:r w:rsidDel="00000000" w:rsidR="00000000" w:rsidRPr="00000000">
        <w:rPr>
          <w:rtl w:val="0"/>
        </w:rPr>
      </w:r>
    </w:p>
    <w:p w:rsidR="00000000" w:rsidDel="00000000" w:rsidP="00000000" w:rsidRDefault="00000000" w:rsidRPr="00000000" w14:paraId="0000008C">
      <w:pPr>
        <w:rPr>
          <w:color w:val="212121"/>
          <w:sz w:val="24"/>
          <w:szCs w:val="24"/>
        </w:rPr>
      </w:pPr>
      <w:r w:rsidDel="00000000" w:rsidR="00000000" w:rsidRPr="00000000">
        <w:rPr>
          <w:rtl w:val="0"/>
        </w:rPr>
      </w:r>
    </w:p>
    <w:p w:rsidR="00000000" w:rsidDel="00000000" w:rsidP="00000000" w:rsidRDefault="00000000" w:rsidRPr="00000000" w14:paraId="0000008D">
      <w:pPr>
        <w:rPr>
          <w:color w:val="212121"/>
          <w:sz w:val="24"/>
          <w:szCs w:val="24"/>
        </w:rPr>
      </w:pPr>
      <w:r w:rsidDel="00000000" w:rsidR="00000000" w:rsidRPr="00000000">
        <w:rPr>
          <w:rtl w:val="0"/>
        </w:rPr>
      </w:r>
    </w:p>
    <w:p w:rsidR="00000000" w:rsidDel="00000000" w:rsidP="00000000" w:rsidRDefault="00000000" w:rsidRPr="00000000" w14:paraId="0000008E">
      <w:pPr>
        <w:rPr>
          <w:color w:val="212121"/>
          <w:sz w:val="24"/>
          <w:szCs w:val="24"/>
        </w:rPr>
      </w:pPr>
      <w:r w:rsidDel="00000000" w:rsidR="00000000" w:rsidRPr="00000000">
        <w:rPr>
          <w:rtl w:val="0"/>
        </w:rPr>
      </w:r>
    </w:p>
    <w:p w:rsidR="00000000" w:rsidDel="00000000" w:rsidP="00000000" w:rsidRDefault="00000000" w:rsidRPr="00000000" w14:paraId="0000008F">
      <w:pPr>
        <w:rPr>
          <w:color w:val="212121"/>
          <w:sz w:val="24"/>
          <w:szCs w:val="24"/>
        </w:rPr>
      </w:pPr>
      <w:r w:rsidDel="00000000" w:rsidR="00000000" w:rsidRPr="00000000">
        <w:rPr>
          <w:rtl w:val="0"/>
        </w:rPr>
      </w:r>
    </w:p>
    <w:p w:rsidR="00000000" w:rsidDel="00000000" w:rsidP="00000000" w:rsidRDefault="00000000" w:rsidRPr="00000000" w14:paraId="00000090">
      <w:pPr>
        <w:rPr>
          <w:color w:val="212121"/>
          <w:sz w:val="24"/>
          <w:szCs w:val="24"/>
        </w:rPr>
      </w:pPr>
      <w:r w:rsidDel="00000000" w:rsidR="00000000" w:rsidRPr="00000000">
        <w:rPr>
          <w:rtl w:val="0"/>
        </w:rPr>
      </w:r>
    </w:p>
    <w:p w:rsidR="00000000" w:rsidDel="00000000" w:rsidP="00000000" w:rsidRDefault="00000000" w:rsidRPr="00000000" w14:paraId="00000091">
      <w:pPr>
        <w:rPr>
          <w:color w:val="212121"/>
          <w:sz w:val="24"/>
          <w:szCs w:val="24"/>
        </w:rPr>
      </w:pPr>
      <w:r w:rsidDel="00000000" w:rsidR="00000000" w:rsidRPr="00000000">
        <w:rPr>
          <w:rtl w:val="0"/>
        </w:rPr>
      </w:r>
    </w:p>
    <w:p w:rsidR="00000000" w:rsidDel="00000000" w:rsidP="00000000" w:rsidRDefault="00000000" w:rsidRPr="00000000" w14:paraId="00000092">
      <w:pPr>
        <w:rPr>
          <w:color w:val="212121"/>
          <w:sz w:val="24"/>
          <w:szCs w:val="24"/>
        </w:rPr>
      </w:pPr>
      <w:r w:rsidDel="00000000" w:rsidR="00000000" w:rsidRPr="00000000">
        <w:rPr>
          <w:rtl w:val="0"/>
        </w:rPr>
      </w:r>
    </w:p>
    <w:p w:rsidR="00000000" w:rsidDel="00000000" w:rsidP="00000000" w:rsidRDefault="00000000" w:rsidRPr="00000000" w14:paraId="00000093">
      <w:pPr>
        <w:rPr>
          <w:color w:val="212121"/>
          <w:sz w:val="24"/>
          <w:szCs w:val="24"/>
        </w:rPr>
      </w:pPr>
      <w:r w:rsidDel="00000000" w:rsidR="00000000" w:rsidRPr="00000000">
        <w:rPr>
          <w:rtl w:val="0"/>
        </w:rPr>
      </w:r>
    </w:p>
    <w:p w:rsidR="00000000" w:rsidDel="00000000" w:rsidP="00000000" w:rsidRDefault="00000000" w:rsidRPr="00000000" w14:paraId="00000094">
      <w:pPr>
        <w:rPr>
          <w:color w:val="212121"/>
          <w:sz w:val="24"/>
          <w:szCs w:val="24"/>
        </w:rPr>
      </w:pPr>
      <w:r w:rsidDel="00000000" w:rsidR="00000000" w:rsidRPr="00000000">
        <w:rPr>
          <w:rtl w:val="0"/>
        </w:rPr>
      </w:r>
    </w:p>
    <w:p w:rsidR="00000000" w:rsidDel="00000000" w:rsidP="00000000" w:rsidRDefault="00000000" w:rsidRPr="00000000" w14:paraId="00000095">
      <w:pPr>
        <w:rPr>
          <w:color w:val="212121"/>
          <w:sz w:val="24"/>
          <w:szCs w:val="24"/>
        </w:rPr>
      </w:pPr>
      <w:r w:rsidDel="00000000" w:rsidR="00000000" w:rsidRPr="00000000">
        <w:rPr>
          <w:rtl w:val="0"/>
        </w:rPr>
      </w:r>
    </w:p>
    <w:p w:rsidR="00000000" w:rsidDel="00000000" w:rsidP="00000000" w:rsidRDefault="00000000" w:rsidRPr="00000000" w14:paraId="00000096">
      <w:pPr>
        <w:rPr>
          <w:color w:val="212121"/>
          <w:sz w:val="24"/>
          <w:szCs w:val="24"/>
        </w:rPr>
      </w:pPr>
      <w:r w:rsidDel="00000000" w:rsidR="00000000" w:rsidRPr="00000000">
        <w:rPr>
          <w:rtl w:val="0"/>
        </w:rPr>
      </w:r>
    </w:p>
    <w:p w:rsidR="00000000" w:rsidDel="00000000" w:rsidP="00000000" w:rsidRDefault="00000000" w:rsidRPr="00000000" w14:paraId="00000097">
      <w:pPr>
        <w:rPr>
          <w:color w:val="212121"/>
          <w:sz w:val="24"/>
          <w:szCs w:val="24"/>
        </w:rPr>
      </w:pPr>
      <w:r w:rsidDel="00000000" w:rsidR="00000000" w:rsidRPr="00000000">
        <w:rPr>
          <w:rtl w:val="0"/>
        </w:rPr>
      </w:r>
    </w:p>
    <w:p w:rsidR="00000000" w:rsidDel="00000000" w:rsidP="00000000" w:rsidRDefault="00000000" w:rsidRPr="00000000" w14:paraId="00000098">
      <w:pPr>
        <w:rPr>
          <w:color w:val="212121"/>
          <w:sz w:val="24"/>
          <w:szCs w:val="24"/>
        </w:rPr>
      </w:pPr>
      <w:r w:rsidDel="00000000" w:rsidR="00000000" w:rsidRPr="00000000">
        <w:rPr>
          <w:rtl w:val="0"/>
        </w:rPr>
      </w:r>
    </w:p>
    <w:p w:rsidR="00000000" w:rsidDel="00000000" w:rsidP="00000000" w:rsidRDefault="00000000" w:rsidRPr="00000000" w14:paraId="00000099">
      <w:pPr>
        <w:rPr>
          <w:color w:val="212121"/>
          <w:sz w:val="24"/>
          <w:szCs w:val="24"/>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tbl>
      <w:tblPr>
        <w:tblStyle w:val="Table8"/>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shd w:fill="a4c2f4"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jc w:val="center"/>
              <w:rPr/>
            </w:pPr>
            <w:r w:rsidDel="00000000" w:rsidR="00000000" w:rsidRPr="00000000">
              <w:rPr>
                <w:rtl w:val="0"/>
              </w:rPr>
              <w:t xml:space="preserve">Primary Source</w:t>
            </w:r>
          </w:p>
        </w:tc>
        <w:tc>
          <w:tcPr>
            <w:shd w:fill="ea9999"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jc w:val="center"/>
              <w:rPr/>
            </w:pPr>
            <w:r w:rsidDel="00000000" w:rsidR="00000000" w:rsidRPr="00000000">
              <w:rPr>
                <w:rtl w:val="0"/>
              </w:rPr>
              <w:t xml:space="preserve">Secondary Source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pPr>
            <w:r w:rsidDel="00000000" w:rsidR="00000000" w:rsidRPr="00000000">
              <w:rPr>
                <w:rtl w:val="0"/>
              </w:rPr>
            </w:r>
          </w:p>
          <w:p w:rsidR="00000000" w:rsidDel="00000000" w:rsidP="00000000" w:rsidRDefault="00000000" w:rsidRPr="00000000" w14:paraId="0000009E">
            <w:pPr>
              <w:widowControl w:val="0"/>
              <w:spacing w:line="240" w:lineRule="auto"/>
              <w:rPr/>
            </w:pPr>
            <w:r w:rsidDel="00000000" w:rsidR="00000000" w:rsidRPr="00000000">
              <w:rPr>
                <w:rtl w:val="0"/>
              </w:rPr>
            </w:r>
          </w:p>
          <w:p w:rsidR="00000000" w:rsidDel="00000000" w:rsidP="00000000" w:rsidRDefault="00000000" w:rsidRPr="00000000" w14:paraId="0000009F">
            <w:pPr>
              <w:widowControl w:val="0"/>
              <w:spacing w:line="240" w:lineRule="auto"/>
              <w:rPr/>
            </w:pPr>
            <w:r w:rsidDel="00000000" w:rsidR="00000000" w:rsidRPr="00000000">
              <w:rPr>
                <w:rtl w:val="0"/>
              </w:rPr>
            </w:r>
          </w:p>
          <w:p w:rsidR="00000000" w:rsidDel="00000000" w:rsidP="00000000" w:rsidRDefault="00000000" w:rsidRPr="00000000" w14:paraId="000000A0">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pPr>
            <w:r w:rsidDel="00000000" w:rsidR="00000000" w:rsidRPr="00000000">
              <w:rPr>
                <w:rtl w:val="0"/>
              </w:rPr>
            </w:r>
          </w:p>
        </w:tc>
      </w:tr>
    </w:tbl>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tbl>
      <w:tblPr>
        <w:tblStyle w:val="Table9"/>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65"/>
        <w:gridCol w:w="6135"/>
        <w:tblGridChange w:id="0">
          <w:tblGrid>
            <w:gridCol w:w="4665"/>
            <w:gridCol w:w="61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b w:val="1"/>
                <w:sz w:val="26"/>
                <w:szCs w:val="26"/>
              </w:rPr>
            </w:pPr>
            <w:r w:rsidDel="00000000" w:rsidR="00000000" w:rsidRPr="00000000">
              <w:rPr>
                <w:b w:val="1"/>
                <w:sz w:val="26"/>
                <w:szCs w:val="26"/>
                <w:rtl w:val="0"/>
              </w:rPr>
              <w:t xml:space="preserve">Text Structure Project-- Soccer</w:t>
            </w:r>
          </w:p>
          <w:p w:rsidR="00000000" w:rsidDel="00000000" w:rsidP="00000000" w:rsidRDefault="00000000" w:rsidRPr="00000000" w14:paraId="000000A5">
            <w:pPr>
              <w:widowControl w:val="0"/>
              <w:spacing w:line="240" w:lineRule="auto"/>
              <w:rPr/>
            </w:pPr>
            <w:r w:rsidDel="00000000" w:rsidR="00000000" w:rsidRPr="00000000">
              <w:rPr>
                <w:rtl w:val="0"/>
              </w:rPr>
              <w:t xml:space="preserve">December 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pPr>
            <w:r w:rsidDel="00000000" w:rsidR="00000000" w:rsidRPr="00000000">
              <w:rPr>
                <w:rtl w:val="0"/>
              </w:rPr>
              <w:t xml:space="preserve">Student Name: </w:t>
            </w:r>
          </w:p>
          <w:p w:rsidR="00000000" w:rsidDel="00000000" w:rsidP="00000000" w:rsidRDefault="00000000" w:rsidRPr="00000000" w14:paraId="000000A7">
            <w:pPr>
              <w:widowControl w:val="0"/>
              <w:spacing w:line="240" w:lineRule="auto"/>
              <w:rPr/>
            </w:pPr>
            <w:r w:rsidDel="00000000" w:rsidR="00000000" w:rsidRPr="00000000">
              <w:rPr>
                <w:rtl w:val="0"/>
              </w:rPr>
              <w:t xml:space="preserve">Period: </w:t>
            </w:r>
          </w:p>
        </w:tc>
      </w:tr>
    </w:tbl>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jc w:val="center"/>
        <w:rPr>
          <w:b w:val="1"/>
          <w:color w:val="ff0000"/>
          <w:sz w:val="36"/>
          <w:szCs w:val="36"/>
        </w:rPr>
      </w:pPr>
      <w:r w:rsidDel="00000000" w:rsidR="00000000" w:rsidRPr="00000000">
        <w:rPr>
          <w:b w:val="1"/>
          <w:color w:val="ff0000"/>
          <w:sz w:val="36"/>
          <w:szCs w:val="36"/>
          <w:rtl w:val="0"/>
        </w:rPr>
        <w:t xml:space="preserve">Task #4: :Problem &amp; Solution </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color w:val="212121"/>
          <w:sz w:val="24"/>
          <w:szCs w:val="24"/>
        </w:rPr>
      </w:pPr>
      <w:r w:rsidDel="00000000" w:rsidR="00000000" w:rsidRPr="00000000">
        <w:rPr>
          <w:b w:val="1"/>
          <w:rtl w:val="0"/>
        </w:rPr>
        <w:t xml:space="preserve">Directions</w:t>
      </w:r>
      <w:r w:rsidDel="00000000" w:rsidR="00000000" w:rsidRPr="00000000">
        <w:rPr>
          <w:rtl w:val="0"/>
        </w:rPr>
        <w:t xml:space="preserve">: </w:t>
      </w:r>
      <w:r w:rsidDel="00000000" w:rsidR="00000000" w:rsidRPr="00000000">
        <w:rPr>
          <w:sz w:val="24"/>
          <w:szCs w:val="24"/>
          <w:rtl w:val="0"/>
        </w:rPr>
        <w:t xml:space="preserve">Read the linked article</w:t>
      </w:r>
      <w:r w:rsidDel="00000000" w:rsidR="00000000" w:rsidRPr="00000000">
        <w:rPr>
          <w:color w:val="212121"/>
          <w:sz w:val="24"/>
          <w:szCs w:val="24"/>
          <w:rtl w:val="0"/>
        </w:rPr>
        <w:t xml:space="preserve"> </w:t>
      </w:r>
      <w:r w:rsidDel="00000000" w:rsidR="00000000" w:rsidRPr="00000000">
        <w:rPr>
          <w:color w:val="212121"/>
          <w:sz w:val="24"/>
          <w:szCs w:val="24"/>
          <w:rtl w:val="0"/>
        </w:rPr>
        <w:t xml:space="preserve">and watch the video in this section to learn about the issue of pay in professional soccer. Track the  problems (why there is an issue) and the solutions (how these issues are being solved) to achieving equal pay for female soccer players. Be specific with word choice and details.  NO RIP words are allowed. If you’re going to use direct quotes, you MUST put this text in quotation marks. The more </w:t>
      </w:r>
      <w:r w:rsidDel="00000000" w:rsidR="00000000" w:rsidRPr="00000000">
        <w:rPr>
          <w:b w:val="1"/>
          <w:color w:val="212121"/>
          <w:sz w:val="24"/>
          <w:szCs w:val="24"/>
          <w:rtl w:val="0"/>
        </w:rPr>
        <w:t xml:space="preserve">paraphrasing (putting text into your own words without losing original meaning) </w:t>
      </w:r>
      <w:r w:rsidDel="00000000" w:rsidR="00000000" w:rsidRPr="00000000">
        <w:rPr>
          <w:color w:val="212121"/>
          <w:sz w:val="24"/>
          <w:szCs w:val="24"/>
          <w:rtl w:val="0"/>
        </w:rPr>
        <w:t xml:space="preserve">the better. </w:t>
      </w:r>
    </w:p>
    <w:p w:rsidR="00000000" w:rsidDel="00000000" w:rsidP="00000000" w:rsidRDefault="00000000" w:rsidRPr="00000000" w14:paraId="000000AC">
      <w:pPr>
        <w:jc w:val="right"/>
        <w:rPr>
          <w:color w:val="212121"/>
          <w:sz w:val="26"/>
          <w:szCs w:val="26"/>
        </w:rPr>
      </w:pPr>
      <w:r w:rsidDel="00000000" w:rsidR="00000000" w:rsidRPr="00000000">
        <w:rPr>
          <w:color w:val="212121"/>
          <w:sz w:val="26"/>
          <w:szCs w:val="26"/>
          <w:rtl w:val="0"/>
        </w:rPr>
        <w:t xml:space="preserve">       </w:t>
      </w:r>
      <w:r w:rsidDel="00000000" w:rsidR="00000000" w:rsidRPr="00000000">
        <w:rPr>
          <w:b w:val="1"/>
          <w:color w:val="212121"/>
          <w:sz w:val="26"/>
          <w:szCs w:val="26"/>
          <w:rtl w:val="0"/>
        </w:rPr>
        <w:t xml:space="preserve">NOTE:</w:t>
      </w:r>
      <w:r w:rsidDel="00000000" w:rsidR="00000000" w:rsidRPr="00000000">
        <w:rPr>
          <w:color w:val="212121"/>
          <w:sz w:val="26"/>
          <w:szCs w:val="26"/>
          <w:rtl w:val="0"/>
        </w:rPr>
        <w:t xml:space="preserve"> not all solutions are positive. </w:t>
      </w:r>
    </w:p>
    <w:p w:rsidR="00000000" w:rsidDel="00000000" w:rsidP="00000000" w:rsidRDefault="00000000" w:rsidRPr="00000000" w14:paraId="000000AD">
      <w:pPr>
        <w:rPr/>
      </w:pPr>
      <w:r w:rsidDel="00000000" w:rsidR="00000000" w:rsidRPr="00000000">
        <w:rPr>
          <w:rtl w:val="0"/>
        </w:rPr>
      </w:r>
    </w:p>
    <w:tbl>
      <w:tblPr>
        <w:tblStyle w:val="Table10"/>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6330"/>
        <w:tblGridChange w:id="0">
          <w:tblGrid>
            <w:gridCol w:w="4470"/>
            <w:gridCol w:w="6330"/>
          </w:tblGrid>
        </w:tblGridChange>
      </w:tblGrid>
      <w:tr>
        <w:trPr>
          <w:cantSplit w:val="0"/>
          <w:tblHeader w:val="0"/>
        </w:trPr>
        <w:tc>
          <w:tcPr>
            <w:shd w:fill="000000"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jc w:val="center"/>
              <w:rPr>
                <w:b w:val="1"/>
                <w:color w:val="ffffff"/>
              </w:rPr>
            </w:pPr>
            <w:r w:rsidDel="00000000" w:rsidR="00000000" w:rsidRPr="00000000">
              <w:rPr>
                <w:b w:val="1"/>
                <w:color w:val="ffffff"/>
                <w:rtl w:val="0"/>
              </w:rPr>
              <w:t xml:space="preserve">Issues with Pay in Soccer</w:t>
            </w:r>
          </w:p>
        </w:tc>
        <w:tc>
          <w:tcPr>
            <w:shd w:fill="000000"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jc w:val="center"/>
              <w:rPr>
                <w:b w:val="1"/>
                <w:color w:val="ffffff"/>
              </w:rPr>
            </w:pPr>
            <w:r w:rsidDel="00000000" w:rsidR="00000000" w:rsidRPr="00000000">
              <w:rPr>
                <w:b w:val="1"/>
                <w:color w:val="ffffff"/>
                <w:rtl w:val="0"/>
              </w:rPr>
              <w:t xml:space="preserve">Solutions to fixing these Pay Gaps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pPr>
            <w:r w:rsidDel="00000000" w:rsidR="00000000" w:rsidRPr="00000000">
              <w:rPr>
                <w:rtl w:val="0"/>
              </w:rPr>
              <w:t xml:space="preserve">#1</w:t>
            </w:r>
          </w:p>
          <w:p w:rsidR="00000000" w:rsidDel="00000000" w:rsidP="00000000" w:rsidRDefault="00000000" w:rsidRPr="00000000" w14:paraId="000000B1">
            <w:pPr>
              <w:widowControl w:val="0"/>
              <w:spacing w:line="240" w:lineRule="auto"/>
              <w:rPr/>
            </w:pPr>
            <w:r w:rsidDel="00000000" w:rsidR="00000000" w:rsidRPr="00000000">
              <w:rPr>
                <w:rtl w:val="0"/>
              </w:rPr>
            </w:r>
          </w:p>
          <w:p w:rsidR="00000000" w:rsidDel="00000000" w:rsidP="00000000" w:rsidRDefault="00000000" w:rsidRPr="00000000" w14:paraId="000000B2">
            <w:pPr>
              <w:widowControl w:val="0"/>
              <w:spacing w:line="240" w:lineRule="auto"/>
              <w:rPr/>
            </w:pPr>
            <w:r w:rsidDel="00000000" w:rsidR="00000000" w:rsidRPr="00000000">
              <w:rPr>
                <w:rtl w:val="0"/>
              </w:rPr>
            </w:r>
          </w:p>
          <w:p w:rsidR="00000000" w:rsidDel="00000000" w:rsidP="00000000" w:rsidRDefault="00000000" w:rsidRPr="00000000" w14:paraId="000000B3">
            <w:pPr>
              <w:widowControl w:val="0"/>
              <w:spacing w:line="240" w:lineRule="auto"/>
              <w:rPr/>
            </w:pPr>
            <w:r w:rsidDel="00000000" w:rsidR="00000000" w:rsidRPr="00000000">
              <w:rPr>
                <w:rtl w:val="0"/>
              </w:rPr>
            </w:r>
          </w:p>
          <w:p w:rsidR="00000000" w:rsidDel="00000000" w:rsidP="00000000" w:rsidRDefault="00000000" w:rsidRPr="00000000" w14:paraId="000000B4">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240" w:lineRule="auto"/>
              <w:rPr/>
            </w:pPr>
            <w:r w:rsidDel="00000000" w:rsidR="00000000" w:rsidRPr="00000000">
              <w:rPr>
                <w:rtl w:val="0"/>
              </w:rPr>
              <w:t xml:space="preserve">#2</w:t>
            </w:r>
          </w:p>
          <w:p w:rsidR="00000000" w:rsidDel="00000000" w:rsidP="00000000" w:rsidRDefault="00000000" w:rsidRPr="00000000" w14:paraId="000000B7">
            <w:pPr>
              <w:widowControl w:val="0"/>
              <w:spacing w:line="240" w:lineRule="auto"/>
              <w:rPr/>
            </w:pPr>
            <w:r w:rsidDel="00000000" w:rsidR="00000000" w:rsidRPr="00000000">
              <w:rPr>
                <w:rtl w:val="0"/>
              </w:rPr>
            </w:r>
          </w:p>
          <w:p w:rsidR="00000000" w:rsidDel="00000000" w:rsidP="00000000" w:rsidRDefault="00000000" w:rsidRPr="00000000" w14:paraId="000000B8">
            <w:pPr>
              <w:widowControl w:val="0"/>
              <w:spacing w:line="240" w:lineRule="auto"/>
              <w:rPr/>
            </w:pPr>
            <w:r w:rsidDel="00000000" w:rsidR="00000000" w:rsidRPr="00000000">
              <w:rPr>
                <w:rtl w:val="0"/>
              </w:rPr>
            </w:r>
          </w:p>
          <w:p w:rsidR="00000000" w:rsidDel="00000000" w:rsidP="00000000" w:rsidRDefault="00000000" w:rsidRPr="00000000" w14:paraId="000000B9">
            <w:pPr>
              <w:widowControl w:val="0"/>
              <w:spacing w:line="240" w:lineRule="auto"/>
              <w:rPr/>
            </w:pPr>
            <w:r w:rsidDel="00000000" w:rsidR="00000000" w:rsidRPr="00000000">
              <w:rPr>
                <w:rtl w:val="0"/>
              </w:rPr>
            </w:r>
          </w:p>
          <w:p w:rsidR="00000000" w:rsidDel="00000000" w:rsidP="00000000" w:rsidRDefault="00000000" w:rsidRPr="00000000" w14:paraId="000000BA">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rPr/>
            </w:pPr>
            <w:r w:rsidDel="00000000" w:rsidR="00000000" w:rsidRPr="00000000">
              <w:rPr>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pPr>
            <w:r w:rsidDel="00000000" w:rsidR="00000000" w:rsidRPr="00000000">
              <w:rPr>
                <w:rtl w:val="0"/>
              </w:rPr>
              <w:t xml:space="preserve">#3</w:t>
            </w:r>
          </w:p>
          <w:p w:rsidR="00000000" w:rsidDel="00000000" w:rsidP="00000000" w:rsidRDefault="00000000" w:rsidRPr="00000000" w14:paraId="000000BD">
            <w:pPr>
              <w:widowControl w:val="0"/>
              <w:spacing w:line="240" w:lineRule="auto"/>
              <w:rPr/>
            </w:pPr>
            <w:r w:rsidDel="00000000" w:rsidR="00000000" w:rsidRPr="00000000">
              <w:rPr>
                <w:rtl w:val="0"/>
              </w:rPr>
            </w:r>
          </w:p>
          <w:p w:rsidR="00000000" w:rsidDel="00000000" w:rsidP="00000000" w:rsidRDefault="00000000" w:rsidRPr="00000000" w14:paraId="000000BE">
            <w:pPr>
              <w:widowControl w:val="0"/>
              <w:spacing w:line="240" w:lineRule="auto"/>
              <w:rPr/>
            </w:pPr>
            <w:r w:rsidDel="00000000" w:rsidR="00000000" w:rsidRPr="00000000">
              <w:rPr>
                <w:rtl w:val="0"/>
              </w:rPr>
            </w:r>
          </w:p>
          <w:p w:rsidR="00000000" w:rsidDel="00000000" w:rsidP="00000000" w:rsidRDefault="00000000" w:rsidRPr="00000000" w14:paraId="000000BF">
            <w:pPr>
              <w:widowControl w:val="0"/>
              <w:spacing w:line="240" w:lineRule="auto"/>
              <w:rPr/>
            </w:pPr>
            <w:r w:rsidDel="00000000" w:rsidR="00000000" w:rsidRPr="00000000">
              <w:rPr>
                <w:rtl w:val="0"/>
              </w:rPr>
            </w:r>
          </w:p>
          <w:p w:rsidR="00000000" w:rsidDel="00000000" w:rsidP="00000000" w:rsidRDefault="00000000" w:rsidRPr="00000000" w14:paraId="000000C0">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pPr>
            <w:r w:rsidDel="00000000" w:rsidR="00000000" w:rsidRPr="00000000">
              <w:rPr>
                <w:rtl w:val="0"/>
              </w:rPr>
              <w:t xml:space="preserve">#4</w:t>
            </w:r>
          </w:p>
          <w:p w:rsidR="00000000" w:rsidDel="00000000" w:rsidP="00000000" w:rsidRDefault="00000000" w:rsidRPr="00000000" w14:paraId="000000C3">
            <w:pPr>
              <w:widowControl w:val="0"/>
              <w:spacing w:line="240" w:lineRule="auto"/>
              <w:rPr/>
            </w:pPr>
            <w:r w:rsidDel="00000000" w:rsidR="00000000" w:rsidRPr="00000000">
              <w:rPr>
                <w:rtl w:val="0"/>
              </w:rPr>
            </w:r>
          </w:p>
          <w:p w:rsidR="00000000" w:rsidDel="00000000" w:rsidP="00000000" w:rsidRDefault="00000000" w:rsidRPr="00000000" w14:paraId="000000C4">
            <w:pPr>
              <w:widowControl w:val="0"/>
              <w:spacing w:line="240" w:lineRule="auto"/>
              <w:rPr/>
            </w:pPr>
            <w:r w:rsidDel="00000000" w:rsidR="00000000" w:rsidRPr="00000000">
              <w:rPr>
                <w:rtl w:val="0"/>
              </w:rPr>
            </w:r>
          </w:p>
          <w:p w:rsidR="00000000" w:rsidDel="00000000" w:rsidP="00000000" w:rsidRDefault="00000000" w:rsidRPr="00000000" w14:paraId="000000C5">
            <w:pPr>
              <w:widowControl w:val="0"/>
              <w:spacing w:line="240" w:lineRule="auto"/>
              <w:rPr/>
            </w:pPr>
            <w:r w:rsidDel="00000000" w:rsidR="00000000" w:rsidRPr="00000000">
              <w:rPr>
                <w:rtl w:val="0"/>
              </w:rPr>
            </w:r>
          </w:p>
          <w:p w:rsidR="00000000" w:rsidDel="00000000" w:rsidP="00000000" w:rsidRDefault="00000000" w:rsidRPr="00000000" w14:paraId="000000C6">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pPr>
            <w:r w:rsidDel="00000000" w:rsidR="00000000" w:rsidRPr="00000000">
              <w:rPr>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pPr>
            <w:r w:rsidDel="00000000" w:rsidR="00000000" w:rsidRPr="00000000">
              <w:rPr>
                <w:rtl w:val="0"/>
              </w:rPr>
              <w:t xml:space="preserve">#5</w:t>
            </w:r>
          </w:p>
          <w:p w:rsidR="00000000" w:rsidDel="00000000" w:rsidP="00000000" w:rsidRDefault="00000000" w:rsidRPr="00000000" w14:paraId="000000C9">
            <w:pPr>
              <w:widowControl w:val="0"/>
              <w:spacing w:line="240" w:lineRule="auto"/>
              <w:rPr/>
            </w:pPr>
            <w:r w:rsidDel="00000000" w:rsidR="00000000" w:rsidRPr="00000000">
              <w:rPr>
                <w:rtl w:val="0"/>
              </w:rPr>
            </w:r>
          </w:p>
          <w:p w:rsidR="00000000" w:rsidDel="00000000" w:rsidP="00000000" w:rsidRDefault="00000000" w:rsidRPr="00000000" w14:paraId="000000CA">
            <w:pPr>
              <w:widowControl w:val="0"/>
              <w:spacing w:line="240" w:lineRule="auto"/>
              <w:rPr/>
            </w:pPr>
            <w:r w:rsidDel="00000000" w:rsidR="00000000" w:rsidRPr="00000000">
              <w:rPr>
                <w:rtl w:val="0"/>
              </w:rPr>
            </w:r>
          </w:p>
          <w:p w:rsidR="00000000" w:rsidDel="00000000" w:rsidP="00000000" w:rsidRDefault="00000000" w:rsidRPr="00000000" w14:paraId="000000CB">
            <w:pPr>
              <w:widowControl w:val="0"/>
              <w:spacing w:line="240" w:lineRule="auto"/>
              <w:rPr/>
            </w:pPr>
            <w:r w:rsidDel="00000000" w:rsidR="00000000" w:rsidRPr="00000000">
              <w:rPr>
                <w:rtl w:val="0"/>
              </w:rPr>
            </w:r>
          </w:p>
          <w:p w:rsidR="00000000" w:rsidDel="00000000" w:rsidP="00000000" w:rsidRDefault="00000000" w:rsidRPr="00000000" w14:paraId="000000CC">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pPr>
            <w:r w:rsidDel="00000000" w:rsidR="00000000" w:rsidRPr="00000000">
              <w:rPr>
                <w:rtl w:val="0"/>
              </w:rPr>
              <w:t xml:space="preserve">#5</w:t>
            </w:r>
          </w:p>
        </w:tc>
      </w:tr>
    </w:tbl>
    <w:p w:rsidR="00000000" w:rsidDel="00000000" w:rsidP="00000000" w:rsidRDefault="00000000" w:rsidRPr="00000000" w14:paraId="000000CE">
      <w:pPr>
        <w:rPr/>
      </w:pPr>
      <w:r w:rsidDel="00000000" w:rsidR="00000000" w:rsidRPr="00000000">
        <w:rPr>
          <w:rtl w:val="0"/>
        </w:rPr>
      </w:r>
    </w:p>
    <w:tbl>
      <w:tblPr>
        <w:tblStyle w:val="Table1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shd w:fill="a4c2f4"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jc w:val="center"/>
              <w:rPr/>
            </w:pPr>
            <w:r w:rsidDel="00000000" w:rsidR="00000000" w:rsidRPr="00000000">
              <w:rPr>
                <w:rtl w:val="0"/>
              </w:rPr>
              <w:t xml:space="preserve">Primary Source</w:t>
            </w:r>
          </w:p>
        </w:tc>
        <w:tc>
          <w:tcPr>
            <w:shd w:fill="ea9999"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jc w:val="center"/>
              <w:rPr/>
            </w:pPr>
            <w:r w:rsidDel="00000000" w:rsidR="00000000" w:rsidRPr="00000000">
              <w:rPr>
                <w:rtl w:val="0"/>
              </w:rPr>
              <w:t xml:space="preserve">Secondary Source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rPr/>
            </w:pPr>
            <w:r w:rsidDel="00000000" w:rsidR="00000000" w:rsidRPr="00000000">
              <w:rPr>
                <w:rtl w:val="0"/>
              </w:rPr>
            </w:r>
          </w:p>
          <w:p w:rsidR="00000000" w:rsidDel="00000000" w:rsidP="00000000" w:rsidRDefault="00000000" w:rsidRPr="00000000" w14:paraId="000000D2">
            <w:pPr>
              <w:widowControl w:val="0"/>
              <w:spacing w:line="240" w:lineRule="auto"/>
              <w:rPr/>
            </w:pPr>
            <w:r w:rsidDel="00000000" w:rsidR="00000000" w:rsidRPr="00000000">
              <w:rPr>
                <w:rtl w:val="0"/>
              </w:rPr>
            </w:r>
          </w:p>
          <w:p w:rsidR="00000000" w:rsidDel="00000000" w:rsidP="00000000" w:rsidRDefault="00000000" w:rsidRPr="00000000" w14:paraId="000000D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widowControl w:val="0"/>
              <w:spacing w:line="240" w:lineRule="auto"/>
              <w:rPr/>
            </w:pPr>
            <w:r w:rsidDel="00000000" w:rsidR="00000000" w:rsidRPr="00000000">
              <w:rPr>
                <w:rtl w:val="0"/>
              </w:rPr>
            </w:r>
          </w:p>
        </w:tc>
      </w:tr>
    </w:tbl>
    <w:p w:rsidR="00000000" w:rsidDel="00000000" w:rsidP="00000000" w:rsidRDefault="00000000" w:rsidRPr="00000000" w14:paraId="000000D5">
      <w:pPr>
        <w:rPr/>
      </w:pPr>
      <w:r w:rsidDel="00000000" w:rsidR="00000000" w:rsidRPr="00000000">
        <w:rPr>
          <w:rtl w:val="0"/>
        </w:rPr>
      </w:r>
    </w:p>
    <w:tbl>
      <w:tblPr>
        <w:tblStyle w:val="Table12"/>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50"/>
        <w:gridCol w:w="6150"/>
        <w:tblGridChange w:id="0">
          <w:tblGrid>
            <w:gridCol w:w="4650"/>
            <w:gridCol w:w="61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rPr>
                <w:b w:val="1"/>
                <w:sz w:val="26"/>
                <w:szCs w:val="26"/>
              </w:rPr>
            </w:pPr>
            <w:r w:rsidDel="00000000" w:rsidR="00000000" w:rsidRPr="00000000">
              <w:rPr>
                <w:b w:val="1"/>
                <w:sz w:val="26"/>
                <w:szCs w:val="26"/>
                <w:rtl w:val="0"/>
              </w:rPr>
              <w:t xml:space="preserve">Text Structure Project-- Soccer</w:t>
            </w:r>
          </w:p>
          <w:p w:rsidR="00000000" w:rsidDel="00000000" w:rsidP="00000000" w:rsidRDefault="00000000" w:rsidRPr="00000000" w14:paraId="000000D7">
            <w:pPr>
              <w:widowControl w:val="0"/>
              <w:spacing w:line="240" w:lineRule="auto"/>
              <w:rPr/>
            </w:pPr>
            <w:r w:rsidDel="00000000" w:rsidR="00000000" w:rsidRPr="00000000">
              <w:rPr>
                <w:rtl w:val="0"/>
              </w:rPr>
              <w:t xml:space="preserve">December 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rPr/>
            </w:pPr>
            <w:r w:rsidDel="00000000" w:rsidR="00000000" w:rsidRPr="00000000">
              <w:rPr>
                <w:rtl w:val="0"/>
              </w:rPr>
              <w:t xml:space="preserve">Student Name: </w:t>
            </w:r>
          </w:p>
          <w:p w:rsidR="00000000" w:rsidDel="00000000" w:rsidP="00000000" w:rsidRDefault="00000000" w:rsidRPr="00000000" w14:paraId="000000D9">
            <w:pPr>
              <w:widowControl w:val="0"/>
              <w:spacing w:line="240" w:lineRule="auto"/>
              <w:rPr/>
            </w:pPr>
            <w:r w:rsidDel="00000000" w:rsidR="00000000" w:rsidRPr="00000000">
              <w:rPr>
                <w:rtl w:val="0"/>
              </w:rPr>
              <w:t xml:space="preserve">Period: </w:t>
            </w:r>
          </w:p>
        </w:tc>
      </w:tr>
    </w:tbl>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jc w:val="center"/>
        <w:rPr>
          <w:b w:val="1"/>
          <w:color w:val="ff0000"/>
          <w:sz w:val="36"/>
          <w:szCs w:val="36"/>
        </w:rPr>
      </w:pPr>
      <w:r w:rsidDel="00000000" w:rsidR="00000000" w:rsidRPr="00000000">
        <w:rPr>
          <w:b w:val="1"/>
          <w:color w:val="ff0000"/>
          <w:sz w:val="36"/>
          <w:szCs w:val="36"/>
          <w:rtl w:val="0"/>
        </w:rPr>
        <w:t xml:space="preserve">Task #5: :Compare &amp; Contrast</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color w:val="212121"/>
          <w:sz w:val="24"/>
          <w:szCs w:val="24"/>
        </w:rPr>
      </w:pPr>
      <w:r w:rsidDel="00000000" w:rsidR="00000000" w:rsidRPr="00000000">
        <w:rPr>
          <w:b w:val="1"/>
          <w:rtl w:val="0"/>
        </w:rPr>
        <w:t xml:space="preserve">Directions</w:t>
      </w:r>
      <w:r w:rsidDel="00000000" w:rsidR="00000000" w:rsidRPr="00000000">
        <w:rPr>
          <w:rtl w:val="0"/>
        </w:rPr>
        <w:t xml:space="preserve">:</w:t>
      </w:r>
      <w:r w:rsidDel="00000000" w:rsidR="00000000" w:rsidRPr="00000000">
        <w:rPr>
          <w:sz w:val="24"/>
          <w:szCs w:val="24"/>
          <w:rtl w:val="0"/>
        </w:rPr>
        <w:t xml:space="preserve"> </w:t>
      </w:r>
      <w:r w:rsidDel="00000000" w:rsidR="00000000" w:rsidRPr="00000000">
        <w:rPr>
          <w:color w:val="212121"/>
          <w:sz w:val="24"/>
          <w:szCs w:val="24"/>
          <w:rtl w:val="0"/>
        </w:rPr>
        <w:t xml:space="preserve">Watch the video in this section and compare  "Soccer" to  "Football” and the emotions/opinions behind each term. </w:t>
      </w:r>
      <w:r w:rsidDel="00000000" w:rsidR="00000000" w:rsidRPr="00000000">
        <w:rPr>
          <w:color w:val="212121"/>
          <w:sz w:val="24"/>
          <w:szCs w:val="24"/>
          <w:rtl w:val="0"/>
        </w:rPr>
        <w:t xml:space="preserve">Be specific with word choice and details.  NO RIP words are allowed. If you’re going to use direct quotes, you MUST put this text in quotation marks. The more comparisons the better. </w:t>
      </w:r>
    </w:p>
    <w:p w:rsidR="00000000" w:rsidDel="00000000" w:rsidP="00000000" w:rsidRDefault="00000000" w:rsidRPr="00000000" w14:paraId="000000DE">
      <w:pPr>
        <w:rPr>
          <w:color w:val="212121"/>
          <w:sz w:val="24"/>
          <w:szCs w:val="24"/>
        </w:rPr>
      </w:pPr>
      <w:r w:rsidDel="00000000" w:rsidR="00000000" w:rsidRPr="00000000">
        <w:rPr>
          <w:rtl w:val="0"/>
        </w:rPr>
      </w:r>
    </w:p>
    <w:p w:rsidR="00000000" w:rsidDel="00000000" w:rsidP="00000000" w:rsidRDefault="00000000" w:rsidRPr="00000000" w14:paraId="000000DF">
      <w:pPr>
        <w:rPr>
          <w:color w:val="212121"/>
          <w:sz w:val="24"/>
          <w:szCs w:val="24"/>
        </w:rPr>
      </w:pPr>
      <w:r w:rsidDel="00000000" w:rsidR="00000000" w:rsidRPr="00000000">
        <w:rPr>
          <w:rtl w:val="0"/>
        </w:rPr>
      </w:r>
    </w:p>
    <w:p w:rsidR="00000000" w:rsidDel="00000000" w:rsidP="00000000" w:rsidRDefault="00000000" w:rsidRPr="00000000" w14:paraId="000000E0">
      <w:pPr>
        <w:rPr>
          <w:color w:val="212121"/>
          <w:sz w:val="24"/>
          <w:szCs w:val="24"/>
        </w:rPr>
      </w:pPr>
      <w:r w:rsidDel="00000000" w:rsidR="00000000" w:rsidRPr="00000000">
        <w:rPr>
          <w:color w:val="212121"/>
          <w:sz w:val="24"/>
          <w:szCs w:val="24"/>
          <w:rtl w:val="0"/>
        </w:rPr>
        <w:t xml:space="preserve">Soccer</w:t>
        <w:tab/>
        <w:tab/>
        <w:tab/>
        <w:tab/>
        <w:tab/>
        <w:tab/>
        <w:tab/>
        <w:tab/>
        <w:tab/>
        <w:tab/>
        <w:t xml:space="preserve">                Football </w:t>
      </w:r>
      <w:r w:rsidDel="00000000" w:rsidR="00000000" w:rsidRPr="00000000">
        <w:rPr>
          <w:rtl w:val="0"/>
        </w:rPr>
      </w:r>
    </w:p>
    <w:p w:rsidR="00000000" w:rsidDel="00000000" w:rsidP="00000000" w:rsidRDefault="00000000" w:rsidRPr="00000000" w14:paraId="000000E1">
      <w:pPr>
        <w:rPr>
          <w:color w:val="212121"/>
          <w:sz w:val="24"/>
          <w:szCs w:val="24"/>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285750</wp:posOffset>
                </wp:positionV>
                <wp:extent cx="6838950" cy="4174424"/>
                <wp:effectExtent b="0" l="0" r="0" t="0"/>
                <wp:wrapSquare wrapText="bothSides" distB="114300" distT="114300" distL="114300" distR="114300"/>
                <wp:docPr id="2" name=""/>
                <a:graphic>
                  <a:graphicData uri="http://schemas.microsoft.com/office/word/2010/wordprocessingGroup">
                    <wpg:wgp>
                      <wpg:cNvGrpSpPr/>
                      <wpg:grpSpPr>
                        <a:xfrm>
                          <a:off x="250925" y="959025"/>
                          <a:ext cx="6838950" cy="4174424"/>
                          <a:chOff x="250925" y="959025"/>
                          <a:chExt cx="5856325" cy="3569650"/>
                        </a:xfrm>
                      </wpg:grpSpPr>
                      <wps:wsp>
                        <wps:cNvSpPr/>
                        <wps:cNvPr id="5" name="Shape 5"/>
                        <wps:spPr>
                          <a:xfrm>
                            <a:off x="255700" y="963800"/>
                            <a:ext cx="3540600" cy="3560100"/>
                          </a:xfrm>
                          <a:prstGeom prst="ellipse">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2561875" y="963800"/>
                            <a:ext cx="3540600" cy="3560100"/>
                          </a:xfrm>
                          <a:prstGeom prst="ellipse">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285750</wp:posOffset>
                </wp:positionV>
                <wp:extent cx="6838950" cy="4174424"/>
                <wp:effectExtent b="0" l="0" r="0" t="0"/>
                <wp:wrapSquare wrapText="bothSides" distB="114300" distT="114300" distL="114300" distR="114300"/>
                <wp:docPr id="2"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6838950" cy="4174424"/>
                        </a:xfrm>
                        <a:prstGeom prst="rect"/>
                        <a:ln/>
                      </pic:spPr>
                    </pic:pic>
                  </a:graphicData>
                </a:graphic>
              </wp:anchor>
            </w:drawing>
          </mc:Fallback>
        </mc:AlternateConten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tbl>
      <w:tblPr>
        <w:tblStyle w:val="Table13"/>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shd w:fill="a4c2f4"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jc w:val="center"/>
              <w:rPr/>
            </w:pPr>
            <w:r w:rsidDel="00000000" w:rsidR="00000000" w:rsidRPr="00000000">
              <w:rPr>
                <w:rtl w:val="0"/>
              </w:rPr>
              <w:t xml:space="preserve">Primary Source</w:t>
            </w:r>
          </w:p>
        </w:tc>
        <w:tc>
          <w:tcPr>
            <w:shd w:fill="ea9999"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jc w:val="center"/>
              <w:rPr/>
            </w:pPr>
            <w:r w:rsidDel="00000000" w:rsidR="00000000" w:rsidRPr="00000000">
              <w:rPr>
                <w:rtl w:val="0"/>
              </w:rPr>
              <w:t xml:space="preserve">Secondary Source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rPr/>
            </w:pPr>
            <w:r w:rsidDel="00000000" w:rsidR="00000000" w:rsidRPr="00000000">
              <w:rPr>
                <w:rtl w:val="0"/>
              </w:rPr>
            </w:r>
          </w:p>
          <w:p w:rsidR="00000000" w:rsidDel="00000000" w:rsidP="00000000" w:rsidRDefault="00000000" w:rsidRPr="00000000" w14:paraId="000000E7">
            <w:pPr>
              <w:widowControl w:val="0"/>
              <w:spacing w:line="240" w:lineRule="auto"/>
              <w:rPr/>
            </w:pPr>
            <w:r w:rsidDel="00000000" w:rsidR="00000000" w:rsidRPr="00000000">
              <w:rPr>
                <w:rtl w:val="0"/>
              </w:rPr>
            </w:r>
          </w:p>
          <w:p w:rsidR="00000000" w:rsidDel="00000000" w:rsidP="00000000" w:rsidRDefault="00000000" w:rsidRPr="00000000" w14:paraId="000000E8">
            <w:pPr>
              <w:widowControl w:val="0"/>
              <w:spacing w:line="240" w:lineRule="auto"/>
              <w:rPr/>
            </w:pPr>
            <w:r w:rsidDel="00000000" w:rsidR="00000000" w:rsidRPr="00000000">
              <w:rPr>
                <w:rtl w:val="0"/>
              </w:rPr>
            </w:r>
          </w:p>
          <w:p w:rsidR="00000000" w:rsidDel="00000000" w:rsidP="00000000" w:rsidRDefault="00000000" w:rsidRPr="00000000" w14:paraId="000000E9">
            <w:pPr>
              <w:widowControl w:val="0"/>
              <w:spacing w:line="240" w:lineRule="auto"/>
              <w:rPr/>
            </w:pPr>
            <w:r w:rsidDel="00000000" w:rsidR="00000000" w:rsidRPr="00000000">
              <w:rPr>
                <w:rtl w:val="0"/>
              </w:rPr>
            </w:r>
          </w:p>
          <w:p w:rsidR="00000000" w:rsidDel="00000000" w:rsidP="00000000" w:rsidRDefault="00000000" w:rsidRPr="00000000" w14:paraId="000000EA">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rPr/>
            </w:pPr>
            <w:r w:rsidDel="00000000" w:rsidR="00000000" w:rsidRPr="00000000">
              <w:rPr>
                <w:rtl w:val="0"/>
              </w:rPr>
            </w:r>
          </w:p>
        </w:tc>
      </w:tr>
    </w:tbl>
    <w:p w:rsidR="00000000" w:rsidDel="00000000" w:rsidP="00000000" w:rsidRDefault="00000000" w:rsidRPr="00000000" w14:paraId="000000EC">
      <w:pPr>
        <w:rPr>
          <w:color w:val="212121"/>
          <w:sz w:val="24"/>
          <w:szCs w:val="24"/>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