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pPr>
      <w:r w:rsidDel="00000000" w:rsidR="00000000" w:rsidRPr="00000000">
        <w:rPr>
          <w:rtl w:val="0"/>
        </w:rPr>
        <w:t xml:space="preserve">Name_______________________________________________  Class Period__________ Date__________</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jc w:val="center"/>
        <w:rPr>
          <w:sz w:val="28"/>
          <w:szCs w:val="28"/>
        </w:rPr>
      </w:pPr>
      <w:r w:rsidDel="00000000" w:rsidR="00000000" w:rsidRPr="00000000">
        <w:rPr>
          <w:sz w:val="28"/>
          <w:szCs w:val="28"/>
          <w:rtl w:val="0"/>
        </w:rPr>
        <w:t xml:space="preserve">Tectonic Plates Rubric Survey</w:t>
      </w:r>
    </w:p>
    <w:p w:rsidR="00000000" w:rsidDel="00000000" w:rsidP="00000000" w:rsidRDefault="00000000" w:rsidRPr="00000000" w14:paraId="00000004">
      <w:pPr>
        <w:pageBreakBefore w:val="0"/>
        <w:jc w:val="center"/>
        <w:rPr>
          <w:sz w:val="28"/>
          <w:szCs w:val="28"/>
        </w:rPr>
      </w:pPr>
      <w:r w:rsidDel="00000000" w:rsidR="00000000" w:rsidRPr="00000000">
        <w:rPr>
          <w:rtl w:val="0"/>
        </w:rPr>
      </w:r>
    </w:p>
    <w:p w:rsidR="00000000" w:rsidDel="00000000" w:rsidP="00000000" w:rsidRDefault="00000000" w:rsidRPr="00000000" w14:paraId="00000005">
      <w:pPr>
        <w:pageBreakBefore w:val="0"/>
        <w:rPr>
          <w:sz w:val="24"/>
          <w:szCs w:val="24"/>
        </w:rPr>
      </w:pPr>
      <w:r w:rsidDel="00000000" w:rsidR="00000000" w:rsidRPr="00000000">
        <w:rPr>
          <w:sz w:val="24"/>
          <w:szCs w:val="24"/>
          <w:rtl w:val="0"/>
        </w:rPr>
        <w:t xml:space="preserve">Please rank the following grading criteria according to how important you think it should be when it comes to earning points for the Project.  What do you think should be included in your grade?</w:t>
      </w:r>
    </w:p>
    <w:p w:rsidR="00000000" w:rsidDel="00000000" w:rsidP="00000000" w:rsidRDefault="00000000" w:rsidRPr="00000000" w14:paraId="00000006">
      <w:pPr>
        <w:pageBreakBefore w:val="0"/>
        <w:rPr>
          <w:sz w:val="24"/>
          <w:szCs w:val="24"/>
        </w:rPr>
      </w:pPr>
      <w:r w:rsidDel="00000000" w:rsidR="00000000" w:rsidRPr="00000000">
        <w:rPr>
          <w:rtl w:val="0"/>
        </w:rPr>
      </w:r>
    </w:p>
    <w:tbl>
      <w:tblPr>
        <w:tblStyle w:val="Table1"/>
        <w:tblW w:w="9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45"/>
        <w:gridCol w:w="1215"/>
        <w:gridCol w:w="1200"/>
        <w:gridCol w:w="1395"/>
        <w:tblGridChange w:id="0">
          <w:tblGrid>
            <w:gridCol w:w="6045"/>
            <w:gridCol w:w="1215"/>
            <w:gridCol w:w="1200"/>
            <w:gridCol w:w="13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Not Important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Somewhat important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Really Important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Neatness of the poster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poster looking attractive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poster includes an accurate claim (complete sentence)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poster includes the required evidence (from at least 2 maps)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reasoning uses all of the resources (PhET lab, reading packet, and maps)  to explain how the claim and evidence are related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projects shows you understand the content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How highly your peers evaluate your participation (and you evaluate other people’s participation)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self evaluation of your participation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project includes a map of the area of the world you are explaining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project explains the type of boundary you are claiming exists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project includes a model of how the plates move at your boundary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Your project explains how the Earth looks above your boundary (i.e., geological features like volcanoes, ocean trenches, mountains, etc) and why it looks that 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 of the information on the poster is scientifically accurate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grammar and spelling on the poster is accurate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043">
      <w:pPr>
        <w:pageBreakBefore w:val="0"/>
        <w:rPr>
          <w:sz w:val="24"/>
          <w:szCs w:val="24"/>
        </w:rPr>
      </w:pPr>
      <w:r w:rsidDel="00000000" w:rsidR="00000000" w:rsidRPr="00000000">
        <w:rPr>
          <w:rtl w:val="0"/>
        </w:rPr>
      </w:r>
    </w:p>
    <w:p w:rsidR="00000000" w:rsidDel="00000000" w:rsidP="00000000" w:rsidRDefault="00000000" w:rsidRPr="00000000" w14:paraId="00000044">
      <w:pPr>
        <w:pageBreakBefore w:val="0"/>
        <w:rPr>
          <w:sz w:val="24"/>
          <w:szCs w:val="24"/>
        </w:rPr>
      </w:pPr>
      <w:r w:rsidDel="00000000" w:rsidR="00000000" w:rsidRPr="00000000">
        <w:rPr>
          <w:sz w:val="24"/>
          <w:szCs w:val="24"/>
          <w:rtl w:val="0"/>
        </w:rPr>
        <w:t xml:space="preserve">Knowing that the Egg Car project was worth 32 points, and the Rube Goldberg lab was worth 28 points, how many points do you think this project should be worth, AND WHY?</w:t>
      </w:r>
    </w:p>
    <w:p w:rsidR="00000000" w:rsidDel="00000000" w:rsidP="00000000" w:rsidRDefault="00000000" w:rsidRPr="00000000" w14:paraId="00000045">
      <w:pPr>
        <w:pageBreakBefore w:val="0"/>
        <w:rPr>
          <w:sz w:val="24"/>
          <w:szCs w:val="24"/>
        </w:rPr>
      </w:pPr>
      <w:r w:rsidDel="00000000" w:rsidR="00000000" w:rsidRPr="00000000">
        <w:rPr>
          <w:rtl w:val="0"/>
        </w:rPr>
      </w:r>
    </w:p>
    <w:p w:rsidR="00000000" w:rsidDel="00000000" w:rsidP="00000000" w:rsidRDefault="00000000" w:rsidRPr="00000000" w14:paraId="00000046">
      <w:pPr>
        <w:pageBreakBefore w:val="0"/>
        <w:rPr>
          <w:sz w:val="24"/>
          <w:szCs w:val="24"/>
        </w:rPr>
      </w:pPr>
      <w:r w:rsidDel="00000000" w:rsidR="00000000" w:rsidRPr="00000000">
        <w:rPr>
          <w:rtl w:val="0"/>
        </w:rPr>
      </w:r>
    </w:p>
    <w:p w:rsidR="00000000" w:rsidDel="00000000" w:rsidP="00000000" w:rsidRDefault="00000000" w:rsidRPr="00000000" w14:paraId="00000047">
      <w:pPr>
        <w:pageBreakBefore w:val="0"/>
        <w:rPr>
          <w:sz w:val="24"/>
          <w:szCs w:val="24"/>
        </w:rPr>
      </w:pPr>
      <w:r w:rsidDel="00000000" w:rsidR="00000000" w:rsidRPr="00000000">
        <w:rPr>
          <w:rtl w:val="0"/>
        </w:rPr>
      </w:r>
    </w:p>
    <w:p w:rsidR="00000000" w:rsidDel="00000000" w:rsidP="00000000" w:rsidRDefault="00000000" w:rsidRPr="00000000" w14:paraId="00000048">
      <w:pPr>
        <w:pageBreakBefore w:val="0"/>
        <w:rPr>
          <w:sz w:val="24"/>
          <w:szCs w:val="24"/>
        </w:rPr>
      </w:pPr>
      <w:r w:rsidDel="00000000" w:rsidR="00000000" w:rsidRPr="00000000">
        <w:rPr>
          <w:rtl w:val="0"/>
        </w:rPr>
      </w:r>
    </w:p>
    <w:p w:rsidR="00000000" w:rsidDel="00000000" w:rsidP="00000000" w:rsidRDefault="00000000" w:rsidRPr="00000000" w14:paraId="00000049">
      <w:pPr>
        <w:pageBreakBefore w:val="0"/>
        <w:rPr>
          <w:sz w:val="24"/>
          <w:szCs w:val="24"/>
        </w:rPr>
      </w:pPr>
      <w:r w:rsidDel="00000000" w:rsidR="00000000" w:rsidRPr="00000000">
        <w:rPr>
          <w:rtl w:val="0"/>
        </w:rPr>
      </w:r>
    </w:p>
    <w:p w:rsidR="00000000" w:rsidDel="00000000" w:rsidP="00000000" w:rsidRDefault="00000000" w:rsidRPr="00000000" w14:paraId="0000004A">
      <w:pPr>
        <w:pageBreakBefore w:val="0"/>
        <w:rPr>
          <w:sz w:val="24"/>
          <w:szCs w:val="24"/>
        </w:rPr>
      </w:pPr>
      <w:r w:rsidDel="00000000" w:rsidR="00000000" w:rsidRPr="00000000">
        <w:rPr>
          <w:sz w:val="24"/>
          <w:szCs w:val="24"/>
          <w:rtl w:val="0"/>
        </w:rPr>
        <w:t xml:space="preserve">Space to free-write or further explain/reflect on what you think should be included in evaluating your knowledge of tectonic plates and how they impact the Earth’s surface features.  Are there other important things the survey did not ask you about?  What else should be included in your grade?</w:t>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