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ageBreakBefore w:val="0"/>
        <w:rPr>
          <w:rFonts w:ascii="Calibri" w:cs="Calibri" w:eastAsia="Calibri" w:hAnsi="Calibri"/>
          <w:sz w:val="28"/>
          <w:szCs w:val="28"/>
          <w:u w:val="single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u w:val="single"/>
          <w:rtl w:val="0"/>
        </w:rPr>
        <w:t xml:space="preserve">Advanced Chemistry 2019-20</w:t>
      </w:r>
    </w:p>
    <w:p w:rsidR="00000000" w:rsidDel="00000000" w:rsidP="00000000" w:rsidRDefault="00000000" w:rsidRPr="00000000" w14:paraId="00000002">
      <w:pPr>
        <w:pageBreakBefore w:val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Syllabus Addendum effective 11/6/19</w:t>
      </w:r>
    </w:p>
    <w:p w:rsidR="00000000" w:rsidDel="00000000" w:rsidP="00000000" w:rsidRDefault="00000000" w:rsidRPr="00000000" w14:paraId="00000003">
      <w:pPr>
        <w:pageBreakBefore w:val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ageBreakBefore w:val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Beginning Quarter 2, the procedure for checkpoints will be changing. Previously, version 1 was given in class, graded by the teachers and returned. Students could complete corrections and complete up to two retakes for a total of 3 attempts. Retakes had to be taken outside of class time.</w:t>
      </w:r>
    </w:p>
    <w:p w:rsidR="00000000" w:rsidDel="00000000" w:rsidP="00000000" w:rsidRDefault="00000000" w:rsidRPr="00000000" w14:paraId="00000005">
      <w:pPr>
        <w:pageBreakBefore w:val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Checkpoints will now follow the procedure below:</w:t>
      </w:r>
    </w:p>
    <w:p w:rsidR="00000000" w:rsidDel="00000000" w:rsidP="00000000" w:rsidRDefault="00000000" w:rsidRPr="00000000" w14:paraId="00000007">
      <w:pPr>
        <w:pageBreakBefore w:val="0"/>
        <w:numPr>
          <w:ilvl w:val="0"/>
          <w:numId w:val="1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Version one will be given in class as before. Rather than being teacher-graded, it will be self/peer graded. Students will then be expected to correct and annotate this version.</w:t>
      </w:r>
    </w:p>
    <w:p w:rsidR="00000000" w:rsidDel="00000000" w:rsidP="00000000" w:rsidRDefault="00000000" w:rsidRPr="00000000" w14:paraId="00000008">
      <w:pPr>
        <w:pageBreakBefore w:val="0"/>
        <w:numPr>
          <w:ilvl w:val="0"/>
          <w:numId w:val="1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Version two will then be given in class the next period. This version will be teacher graded and the score entered in the grade book.</w:t>
      </w:r>
    </w:p>
    <w:p w:rsidR="00000000" w:rsidDel="00000000" w:rsidP="00000000" w:rsidRDefault="00000000" w:rsidRPr="00000000" w14:paraId="00000009">
      <w:pPr>
        <w:pageBreakBefore w:val="0"/>
        <w:numPr>
          <w:ilvl w:val="0"/>
          <w:numId w:val="1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Students who are not satisfied with their grade can do corrections as before and come in outside of class to complete version 3. The version 3 grade will replace the version 2 grade provided it is higher.</w:t>
      </w:r>
    </w:p>
    <w:p w:rsidR="00000000" w:rsidDel="00000000" w:rsidP="00000000" w:rsidRDefault="00000000" w:rsidRPr="00000000" w14:paraId="0000000A">
      <w:pPr>
        <w:pageBreakBefore w:val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ageBreakBefore w:val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In addition, work previously all contained in the notebooks will now be divided into two categories:</w:t>
      </w:r>
    </w:p>
    <w:p w:rsidR="00000000" w:rsidDel="00000000" w:rsidP="00000000" w:rsidRDefault="00000000" w:rsidRPr="00000000" w14:paraId="0000000C">
      <w:pPr>
        <w:pageBreakBefore w:val="0"/>
        <w:numPr>
          <w:ilvl w:val="0"/>
          <w:numId w:val="2"/>
        </w:numPr>
        <w:ind w:left="72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Labs &amp; Activities</w:t>
      </w:r>
    </w:p>
    <w:p w:rsidR="00000000" w:rsidDel="00000000" w:rsidP="00000000" w:rsidRDefault="00000000" w:rsidRPr="00000000" w14:paraId="0000000D">
      <w:pPr>
        <w:pageBreakBefore w:val="0"/>
        <w:numPr>
          <w:ilvl w:val="1"/>
          <w:numId w:val="2"/>
        </w:numPr>
        <w:ind w:left="144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These will be completed in the notebooks as before</w:t>
      </w:r>
    </w:p>
    <w:p w:rsidR="00000000" w:rsidDel="00000000" w:rsidP="00000000" w:rsidRDefault="00000000" w:rsidRPr="00000000" w14:paraId="0000000E">
      <w:pPr>
        <w:pageBreakBefore w:val="0"/>
        <w:numPr>
          <w:ilvl w:val="1"/>
          <w:numId w:val="2"/>
        </w:numPr>
        <w:ind w:left="144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Expectations for the notebooks remain the same as before - complete table of contents each unit, left hand pages contain input (procedures etc) and right hand pages contain output (analysis etc).</w:t>
      </w:r>
    </w:p>
    <w:p w:rsidR="00000000" w:rsidDel="00000000" w:rsidP="00000000" w:rsidRDefault="00000000" w:rsidRPr="00000000" w14:paraId="0000000F">
      <w:pPr>
        <w:pageBreakBefore w:val="0"/>
        <w:numPr>
          <w:ilvl w:val="1"/>
          <w:numId w:val="2"/>
        </w:numPr>
        <w:ind w:left="144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As before, notebooks will be collected the day of the unit test to be graded. No student is ever exempt from submitting a notebook</w:t>
      </w:r>
    </w:p>
    <w:p w:rsidR="00000000" w:rsidDel="00000000" w:rsidP="00000000" w:rsidRDefault="00000000" w:rsidRPr="00000000" w14:paraId="00000010">
      <w:pPr>
        <w:pageBreakBefore w:val="0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ageBreakBefore w:val="0"/>
        <w:numPr>
          <w:ilvl w:val="0"/>
          <w:numId w:val="2"/>
        </w:numPr>
        <w:ind w:left="72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Practice, Assessment and Review</w:t>
      </w:r>
    </w:p>
    <w:p w:rsidR="00000000" w:rsidDel="00000000" w:rsidP="00000000" w:rsidRDefault="00000000" w:rsidRPr="00000000" w14:paraId="00000012">
      <w:pPr>
        <w:pageBreakBefore w:val="0"/>
        <w:numPr>
          <w:ilvl w:val="1"/>
          <w:numId w:val="2"/>
        </w:numPr>
        <w:ind w:left="144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This work consists of</w:t>
      </w:r>
    </w:p>
    <w:p w:rsidR="00000000" w:rsidDel="00000000" w:rsidP="00000000" w:rsidRDefault="00000000" w:rsidRPr="00000000" w14:paraId="00000013">
      <w:pPr>
        <w:pageBreakBefore w:val="0"/>
        <w:numPr>
          <w:ilvl w:val="2"/>
          <w:numId w:val="2"/>
        </w:numPr>
        <w:ind w:left="216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Homework notes - must be fully completed with summary/output</w:t>
      </w:r>
    </w:p>
    <w:p w:rsidR="00000000" w:rsidDel="00000000" w:rsidP="00000000" w:rsidRDefault="00000000" w:rsidRPr="00000000" w14:paraId="00000014">
      <w:pPr>
        <w:pageBreakBefore w:val="0"/>
        <w:numPr>
          <w:ilvl w:val="2"/>
          <w:numId w:val="2"/>
        </w:numPr>
        <w:ind w:left="216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Practice problem sets - must be fully completed</w:t>
      </w:r>
    </w:p>
    <w:p w:rsidR="00000000" w:rsidDel="00000000" w:rsidP="00000000" w:rsidRDefault="00000000" w:rsidRPr="00000000" w14:paraId="00000015">
      <w:pPr>
        <w:pageBreakBefore w:val="0"/>
        <w:numPr>
          <w:ilvl w:val="2"/>
          <w:numId w:val="2"/>
        </w:numPr>
        <w:ind w:left="216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Checkpoint #1s - complete with peer grading and corrections/annotations</w:t>
      </w:r>
    </w:p>
    <w:p w:rsidR="00000000" w:rsidDel="00000000" w:rsidP="00000000" w:rsidRDefault="00000000" w:rsidRPr="00000000" w14:paraId="00000016">
      <w:pPr>
        <w:pageBreakBefore w:val="0"/>
        <w:numPr>
          <w:ilvl w:val="2"/>
          <w:numId w:val="2"/>
        </w:numPr>
        <w:ind w:left="216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Checkpoint #2s if less than 100% - with corrections</w:t>
      </w:r>
    </w:p>
    <w:p w:rsidR="00000000" w:rsidDel="00000000" w:rsidP="00000000" w:rsidRDefault="00000000" w:rsidRPr="00000000" w14:paraId="00000017">
      <w:pPr>
        <w:pageBreakBefore w:val="0"/>
        <w:numPr>
          <w:ilvl w:val="2"/>
          <w:numId w:val="2"/>
        </w:numPr>
        <w:ind w:left="216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Unit Comprehensive review (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note this is now required and no longer worth extra credit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)</w:t>
      </w:r>
    </w:p>
    <w:p w:rsidR="00000000" w:rsidDel="00000000" w:rsidP="00000000" w:rsidRDefault="00000000" w:rsidRPr="00000000" w14:paraId="00000018">
      <w:pPr>
        <w:pageBreakBefore w:val="0"/>
        <w:numPr>
          <w:ilvl w:val="1"/>
          <w:numId w:val="2"/>
        </w:numPr>
        <w:ind w:left="144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These should now be stored in a 3 ring binder</w:t>
      </w:r>
    </w:p>
    <w:p w:rsidR="00000000" w:rsidDel="00000000" w:rsidP="00000000" w:rsidRDefault="00000000" w:rsidRPr="00000000" w14:paraId="00000019">
      <w:pPr>
        <w:pageBreakBefore w:val="0"/>
        <w:numPr>
          <w:ilvl w:val="1"/>
          <w:numId w:val="2"/>
        </w:numPr>
        <w:ind w:left="144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These will also be collected on the day of the unit test to be graded.</w:t>
      </w:r>
    </w:p>
    <w:p w:rsidR="00000000" w:rsidDel="00000000" w:rsidP="00000000" w:rsidRDefault="00000000" w:rsidRPr="00000000" w14:paraId="0000001A">
      <w:pPr>
        <w:pageBreakBefore w:val="0"/>
        <w:numPr>
          <w:ilvl w:val="1"/>
          <w:numId w:val="2"/>
        </w:numPr>
        <w:ind w:left="1440" w:hanging="360"/>
        <w:rPr>
          <w:rFonts w:ascii="Calibri" w:cs="Calibri" w:eastAsia="Calibri" w:hAnsi="Calibri"/>
          <w:b w:val="1"/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NEW - S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tudents with 80% or higher on ALL checkpoints for the unit will be exempt from submitting this work. 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Note that 80% must have been achieved on </w:t>
      </w:r>
      <w:r w:rsidDel="00000000" w:rsidR="00000000" w:rsidRPr="00000000">
        <w:rPr>
          <w:rFonts w:ascii="Calibri" w:cs="Calibri" w:eastAsia="Calibri" w:hAnsi="Calibri"/>
          <w:i w:val="1"/>
          <w:u w:val="single"/>
          <w:rtl w:val="0"/>
        </w:rPr>
        <w:t xml:space="preserve">EACH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individual checkpoint, not an average of the checkpoints</w:t>
      </w:r>
    </w:p>
    <w:sectPr>
      <w:pgSz w:h="15840" w:w="12240" w:orient="portrait"/>
      <w:pgMar w:bottom="1080" w:top="1080" w:left="1080" w:right="108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