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120" w:rsidRDefault="00424083">
      <w:pPr>
        <w:spacing w:before="38" w:after="0" w:line="240" w:lineRule="auto"/>
        <w:ind w:left="2464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First</w:t>
      </w:r>
      <w:r>
        <w:rPr>
          <w:rFonts w:ascii="Calibri" w:eastAsia="Calibri" w:hAnsi="Calibri" w:cs="Calibri"/>
          <w:b/>
          <w:bCs/>
          <w:spacing w:val="-5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Grade</w:t>
      </w:r>
      <w:r>
        <w:rPr>
          <w:rFonts w:ascii="Calibri" w:eastAsia="Calibri" w:hAnsi="Calibri" w:cs="Calibri"/>
          <w:b/>
          <w:bCs/>
          <w:spacing w:val="-7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bCs/>
          <w:sz w:val="28"/>
          <w:szCs w:val="28"/>
        </w:rPr>
        <w:t>Assess</w:t>
      </w:r>
      <w:r>
        <w:rPr>
          <w:rFonts w:ascii="Calibri" w:eastAsia="Calibri" w:hAnsi="Calibri" w:cs="Calibri"/>
          <w:b/>
          <w:bCs/>
          <w:spacing w:val="2"/>
          <w:sz w:val="28"/>
          <w:szCs w:val="28"/>
        </w:rPr>
        <w:t>m</w:t>
      </w:r>
      <w:r>
        <w:rPr>
          <w:rFonts w:ascii="Calibri" w:eastAsia="Calibri" w:hAnsi="Calibri" w:cs="Calibri"/>
          <w:b/>
          <w:bCs/>
          <w:sz w:val="28"/>
          <w:szCs w:val="28"/>
        </w:rPr>
        <w:t>en</w:t>
      </w:r>
      <w:r w:rsidR="00F86AAA">
        <w:rPr>
          <w:rFonts w:ascii="Calibri" w:eastAsia="Calibri" w:hAnsi="Calibri" w:cs="Calibri"/>
          <w:b/>
          <w:bCs/>
          <w:sz w:val="28"/>
          <w:szCs w:val="28"/>
        </w:rPr>
        <w:t>t</w:t>
      </w:r>
    </w:p>
    <w:p w:rsidR="00DF7120" w:rsidRDefault="00DF7120">
      <w:pPr>
        <w:spacing w:before="11" w:after="0" w:line="240" w:lineRule="exact"/>
        <w:rPr>
          <w:sz w:val="24"/>
          <w:szCs w:val="24"/>
        </w:rPr>
      </w:pPr>
    </w:p>
    <w:p w:rsidR="00DF7120" w:rsidRDefault="00424083">
      <w:pPr>
        <w:spacing w:after="0" w:line="337" w:lineRule="exact"/>
        <w:ind w:left="220" w:right="-20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i/>
          <w:sz w:val="28"/>
          <w:szCs w:val="28"/>
        </w:rPr>
        <w:t>Examine</w:t>
      </w:r>
      <w:r>
        <w:rPr>
          <w:rFonts w:ascii="Calibri" w:eastAsia="Calibri" w:hAnsi="Calibri" w:cs="Calibri"/>
          <w:i/>
          <w:spacing w:val="-10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the</w:t>
      </w:r>
      <w:r>
        <w:rPr>
          <w:rFonts w:ascii="Calibri" w:eastAsia="Calibri" w:hAnsi="Calibri" w:cs="Calibri"/>
          <w:i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data</w:t>
      </w:r>
      <w:r>
        <w:rPr>
          <w:rFonts w:ascii="Calibri" w:eastAsia="Calibri" w:hAnsi="Calibri" w:cs="Calibri"/>
          <w:i/>
          <w:spacing w:val="-5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forms</w:t>
      </w:r>
      <w:r>
        <w:rPr>
          <w:rFonts w:ascii="Calibri" w:eastAsia="Calibri" w:hAnsi="Calibri" w:cs="Calibri"/>
          <w:i/>
          <w:spacing w:val="-7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for</w:t>
      </w:r>
      <w:r>
        <w:rPr>
          <w:rFonts w:ascii="Calibri" w:eastAsia="Calibri" w:hAnsi="Calibri" w:cs="Calibri"/>
          <w:i/>
          <w:spacing w:val="-3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“Ella”</w:t>
      </w:r>
      <w:r>
        <w:rPr>
          <w:rFonts w:ascii="Calibri" w:eastAsia="Calibri" w:hAnsi="Calibri" w:cs="Calibri"/>
          <w:i/>
          <w:spacing w:val="-6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and</w:t>
      </w:r>
      <w:r>
        <w:rPr>
          <w:rFonts w:ascii="Calibri" w:eastAsia="Calibri" w:hAnsi="Calibri" w:cs="Calibri"/>
          <w:i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answer</w:t>
      </w:r>
      <w:r>
        <w:rPr>
          <w:rFonts w:ascii="Calibri" w:eastAsia="Calibri" w:hAnsi="Calibri" w:cs="Calibri"/>
          <w:i/>
          <w:spacing w:val="-8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the</w:t>
      </w:r>
      <w:r>
        <w:rPr>
          <w:rFonts w:ascii="Calibri" w:eastAsia="Calibri" w:hAnsi="Calibri" w:cs="Calibri"/>
          <w:i/>
          <w:spacing w:val="-4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following</w:t>
      </w:r>
      <w:r>
        <w:rPr>
          <w:rFonts w:ascii="Calibri" w:eastAsia="Calibri" w:hAnsi="Calibri" w:cs="Calibri"/>
          <w:i/>
          <w:spacing w:val="-11"/>
          <w:sz w:val="28"/>
          <w:szCs w:val="28"/>
        </w:rPr>
        <w:t xml:space="preserve"> </w:t>
      </w:r>
      <w:r>
        <w:rPr>
          <w:rFonts w:ascii="Calibri" w:eastAsia="Calibri" w:hAnsi="Calibri" w:cs="Calibri"/>
          <w:i/>
          <w:sz w:val="28"/>
          <w:szCs w:val="28"/>
        </w:rPr>
        <w:t>questions:</w:t>
      </w:r>
    </w:p>
    <w:p w:rsidR="00DF7120" w:rsidRDefault="00DF7120">
      <w:pPr>
        <w:spacing w:before="17" w:after="0" w:line="240" w:lineRule="exact"/>
        <w:rPr>
          <w:sz w:val="24"/>
          <w:szCs w:val="24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6"/>
      </w:tblGrid>
      <w:tr w:rsidR="00DF7120" w:rsidTr="00F86AAA">
        <w:trPr>
          <w:trHeight w:hRule="exact" w:val="2921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120" w:rsidRPr="00F86AAA" w:rsidRDefault="00424083" w:rsidP="00F86AAA">
            <w:pPr>
              <w:pStyle w:val="ListParagraph"/>
              <w:numPr>
                <w:ilvl w:val="0"/>
                <w:numId w:val="3"/>
              </w:numPr>
              <w:tabs>
                <w:tab w:val="left" w:pos="860"/>
              </w:tabs>
              <w:spacing w:before="120" w:after="0" w:line="240" w:lineRule="auto"/>
              <w:ind w:right="378"/>
              <w:contextualSpacing w:val="0"/>
              <w:rPr>
                <w:rFonts w:ascii="Calibri" w:eastAsia="Calibri" w:hAnsi="Calibri" w:cs="Calibri"/>
                <w:sz w:val="24"/>
                <w:szCs w:val="24"/>
              </w:rPr>
            </w:pPr>
            <w:r w:rsidRPr="00F86AAA">
              <w:rPr>
                <w:rFonts w:ascii="Calibri" w:eastAsia="Calibri" w:hAnsi="Calibri" w:cs="Calibri"/>
                <w:sz w:val="24"/>
                <w:szCs w:val="24"/>
              </w:rPr>
              <w:t>Without looking at</w:t>
            </w:r>
            <w:r w:rsidRPr="00F86AA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the</w:t>
            </w:r>
            <w:r w:rsidRPr="00F86AAA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interpretation guideli</w:t>
            </w:r>
            <w:r w:rsidRPr="00F86AAA">
              <w:rPr>
                <w:rFonts w:ascii="Calibri" w:eastAsia="Calibri" w:hAnsi="Calibri" w:cs="Calibri"/>
                <w:spacing w:val="1"/>
                <w:sz w:val="24"/>
                <w:szCs w:val="24"/>
              </w:rPr>
              <w:t>n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es,</w:t>
            </w:r>
            <w:r w:rsidRPr="00F86AAA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does it appear</w:t>
            </w:r>
            <w:r w:rsidRPr="00F86AAA"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that Ella</w:t>
            </w:r>
            <w:r w:rsidRPr="00F86AA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had</w:t>
            </w:r>
            <w:r w:rsidRPr="00F86AA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strong Word Recognition</w:t>
            </w:r>
            <w:r w:rsidRPr="00F86AA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scores?</w:t>
            </w:r>
            <w:r w:rsidRPr="00F86AAA">
              <w:rPr>
                <w:rFonts w:ascii="Calibri" w:eastAsia="Calibri" w:hAnsi="Calibri" w:cs="Calibri"/>
                <w:spacing w:val="-7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 xml:space="preserve">(i.e., Can you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tell</w:t>
            </w:r>
            <w:r w:rsidRPr="00F86AAA">
              <w:rPr>
                <w:rFonts w:ascii="Calibri" w:eastAsia="Calibri" w:hAnsi="Calibri" w:cs="Calibri"/>
                <w:spacing w:val="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just by the</w:t>
            </w:r>
            <w:r w:rsidRPr="00F86AAA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tests</w:t>
            </w:r>
            <w:r w:rsidRPr="00F86AAA"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that were</w:t>
            </w:r>
            <w:r w:rsidRPr="00F86AAA"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administered? Explain.)</w:t>
            </w:r>
          </w:p>
          <w:p w:rsidR="00DF7120" w:rsidRPr="00F86AAA" w:rsidRDefault="00DF7120" w:rsidP="00F86AAA">
            <w:pPr>
              <w:spacing w:before="120" w:after="0" w:line="240" w:lineRule="auto"/>
              <w:rPr>
                <w:sz w:val="24"/>
                <w:szCs w:val="24"/>
              </w:rPr>
            </w:pPr>
          </w:p>
          <w:p w:rsidR="00DF7120" w:rsidRPr="00F86AAA" w:rsidRDefault="00424083" w:rsidP="00F86AAA">
            <w:pPr>
              <w:spacing w:before="120" w:after="0" w:line="240" w:lineRule="auto"/>
              <w:ind w:left="102" w:right="-20"/>
              <w:rPr>
                <w:rFonts w:ascii="Calibri" w:eastAsia="Calibri" w:hAnsi="Calibri" w:cs="Calibri"/>
                <w:color w:val="C00000"/>
                <w:sz w:val="24"/>
                <w:szCs w:val="24"/>
              </w:rPr>
            </w:pP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Yes,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be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ause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6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she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sco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2"/>
                <w:sz w:val="24"/>
                <w:szCs w:val="24"/>
              </w:rPr>
              <w:t>r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ed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5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h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i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gh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enou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g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h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8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on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h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Word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Recogniti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o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n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test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to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2"/>
                <w:sz w:val="24"/>
                <w:szCs w:val="24"/>
              </w:rPr>
              <w:t>r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c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eive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5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h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“G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w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en’s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7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He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ns”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6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story</w:t>
            </w:r>
          </w:p>
          <w:p w:rsidR="00DF7120" w:rsidRPr="00F86AAA" w:rsidRDefault="00424083" w:rsidP="00F86AAA">
            <w:pPr>
              <w:spacing w:before="120" w:after="0" w:line="240" w:lineRule="auto"/>
              <w:ind w:left="102" w:right="-20"/>
              <w:rPr>
                <w:rFonts w:ascii="Calibri" w:eastAsia="Calibri" w:hAnsi="Calibri" w:cs="Calibri"/>
                <w:sz w:val="24"/>
                <w:szCs w:val="24"/>
              </w:rPr>
            </w:pPr>
            <w:r w:rsidRPr="00F86AAA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(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See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5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the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assessment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0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flow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chart).</w:t>
            </w:r>
          </w:p>
        </w:tc>
      </w:tr>
      <w:tr w:rsidR="00DF7120" w:rsidTr="00F86AAA">
        <w:trPr>
          <w:trHeight w:hRule="exact" w:val="3785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120" w:rsidRPr="00F86AAA" w:rsidRDefault="00424083" w:rsidP="00F86AAA">
            <w:pPr>
              <w:pStyle w:val="ListParagraph"/>
              <w:numPr>
                <w:ilvl w:val="0"/>
                <w:numId w:val="1"/>
              </w:numPr>
              <w:spacing w:before="120" w:after="0" w:line="240" w:lineRule="auto"/>
              <w:ind w:right="-20"/>
              <w:contextualSpacing w:val="0"/>
              <w:rPr>
                <w:rFonts w:ascii="Calibri" w:eastAsia="Calibri" w:hAnsi="Calibri" w:cs="Calibri"/>
                <w:position w:val="1"/>
                <w:sz w:val="24"/>
                <w:szCs w:val="24"/>
              </w:rPr>
            </w:pPr>
            <w:r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Why</w:t>
            </w:r>
            <w:r w:rsidRPr="00F86AAA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was</w:t>
            </w:r>
            <w:r w:rsidRPr="00F86AAA">
              <w:rPr>
                <w:rFonts w:ascii="Calibri" w:eastAsia="Calibri" w:hAnsi="Calibri" w:cs="Calibri"/>
                <w:spacing w:val="-4"/>
                <w:position w:val="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Ella</w:t>
            </w:r>
            <w:r w:rsidRPr="00F86AA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given</w:t>
            </w:r>
            <w:r w:rsidRPr="00F86AAA">
              <w:rPr>
                <w:rFonts w:ascii="Calibri" w:eastAsia="Calibri" w:hAnsi="Calibri" w:cs="Calibri"/>
                <w:spacing w:val="-5"/>
                <w:position w:val="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“Gwen’s</w:t>
            </w:r>
            <w:r w:rsidRPr="00F86AAA">
              <w:rPr>
                <w:rFonts w:ascii="Calibri" w:eastAsia="Calibri" w:hAnsi="Calibri" w:cs="Calibri"/>
                <w:spacing w:val="-8"/>
                <w:position w:val="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Hens” twice?</w:t>
            </w:r>
          </w:p>
          <w:p w:rsidR="00F86AAA" w:rsidRPr="00F86AAA" w:rsidRDefault="00F86AAA" w:rsidP="00F86AAA">
            <w:pPr>
              <w:spacing w:before="120" w:after="0" w:line="240" w:lineRule="auto"/>
              <w:ind w:right="-20"/>
              <w:rPr>
                <w:rFonts w:ascii="Calibri" w:eastAsia="Calibri" w:hAnsi="Calibri" w:cs="Calibri"/>
                <w:sz w:val="24"/>
                <w:szCs w:val="24"/>
              </w:rPr>
            </w:pPr>
          </w:p>
          <w:p w:rsidR="00DF7120" w:rsidRPr="00F86AAA" w:rsidRDefault="00DF7120" w:rsidP="00F86AAA">
            <w:pPr>
              <w:spacing w:before="120" w:after="0" w:line="240" w:lineRule="auto"/>
              <w:rPr>
                <w:sz w:val="24"/>
                <w:szCs w:val="24"/>
              </w:rPr>
            </w:pPr>
          </w:p>
          <w:p w:rsidR="00DF7120" w:rsidRPr="00F86AAA" w:rsidRDefault="00424083" w:rsidP="00F86AAA">
            <w:pPr>
              <w:spacing w:before="120" w:after="0" w:line="240" w:lineRule="auto"/>
              <w:ind w:left="102" w:right="236"/>
              <w:rPr>
                <w:rFonts w:ascii="Calibri" w:eastAsia="Calibri" w:hAnsi="Calibri" w:cs="Calibri"/>
                <w:color w:val="C00000"/>
                <w:sz w:val="24"/>
                <w:szCs w:val="24"/>
              </w:rPr>
            </w:pP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The directions tell you 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t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o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administer the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test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1:1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and have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5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the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teacher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7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read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the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ques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t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ions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5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if the child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does not do well on the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story the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first time. It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is likely that this multiple choice 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f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ormat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5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is new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or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2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con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f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using for some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5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children and so allo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w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2"/>
                <w:sz w:val="24"/>
                <w:szCs w:val="24"/>
              </w:rPr>
              <w:t>i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ng them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5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to take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it again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in this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way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 helps ensure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7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a low score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5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is not a mistake. (Please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7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no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t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 that the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sample score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5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sheet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5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does not actually show two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2"/>
                <w:sz w:val="24"/>
                <w:szCs w:val="24"/>
              </w:rPr>
              <w:t>c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ores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but ind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i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cates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5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that 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>t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he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test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was given twice).</w:t>
            </w:r>
          </w:p>
        </w:tc>
      </w:tr>
      <w:tr w:rsidR="00DF7120" w:rsidTr="00F86AAA">
        <w:trPr>
          <w:trHeight w:hRule="exact" w:val="2246"/>
        </w:trPr>
        <w:tc>
          <w:tcPr>
            <w:tcW w:w="9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7120" w:rsidRPr="00F86AAA" w:rsidRDefault="00424083" w:rsidP="00F86AAA">
            <w:pPr>
              <w:pStyle w:val="ListParagraph"/>
              <w:numPr>
                <w:ilvl w:val="0"/>
                <w:numId w:val="1"/>
              </w:numPr>
              <w:spacing w:before="120" w:after="0" w:line="240" w:lineRule="auto"/>
              <w:ind w:right="-20"/>
              <w:contextualSpacing w:val="0"/>
              <w:rPr>
                <w:rFonts w:ascii="Calibri" w:eastAsia="Calibri" w:hAnsi="Calibri" w:cs="Calibri"/>
                <w:sz w:val="24"/>
                <w:szCs w:val="24"/>
              </w:rPr>
            </w:pPr>
            <w:r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What is the</w:t>
            </w:r>
            <w:r w:rsidRPr="00F86AAA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ideal placement or</w:t>
            </w:r>
            <w:r w:rsidRPr="00F86AAA">
              <w:rPr>
                <w:rFonts w:ascii="Calibri" w:eastAsia="Calibri" w:hAnsi="Calibri" w:cs="Calibri"/>
                <w:spacing w:val="-2"/>
                <w:position w:val="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initial</w:t>
            </w:r>
            <w:r w:rsidRPr="00F86AA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unit</w:t>
            </w:r>
            <w:r w:rsidRPr="00F86AA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of</w:t>
            </w:r>
            <w:r w:rsidRPr="00F86AAA">
              <w:rPr>
                <w:rFonts w:ascii="Calibri" w:eastAsia="Calibri" w:hAnsi="Calibri" w:cs="Calibri"/>
                <w:spacing w:val="2"/>
                <w:position w:val="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inst</w:t>
            </w:r>
            <w:r w:rsidRPr="00F86AAA">
              <w:rPr>
                <w:rFonts w:ascii="Calibri" w:eastAsia="Calibri" w:hAnsi="Calibri" w:cs="Calibri"/>
                <w:spacing w:val="1"/>
                <w:position w:val="1"/>
                <w:sz w:val="24"/>
                <w:szCs w:val="24"/>
              </w:rPr>
              <w:t>r</w:t>
            </w:r>
            <w:r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uction for Ella?</w:t>
            </w:r>
            <w:r w:rsidRPr="00F86AAA">
              <w:rPr>
                <w:rFonts w:ascii="Calibri" w:eastAsia="Calibri" w:hAnsi="Calibri" w:cs="Calibri"/>
                <w:spacing w:val="-1"/>
                <w:position w:val="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(HINT:</w:t>
            </w:r>
            <w:r w:rsidRPr="00F86AAA">
              <w:rPr>
                <w:rFonts w:ascii="Calibri" w:eastAsia="Calibri" w:hAnsi="Calibri" w:cs="Calibri"/>
                <w:spacing w:val="-6"/>
                <w:position w:val="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see</w:t>
            </w:r>
            <w:r w:rsidRPr="00F86AAA">
              <w:rPr>
                <w:rFonts w:ascii="Calibri" w:eastAsia="Calibri" w:hAnsi="Calibri" w:cs="Calibri"/>
                <w:spacing w:val="-3"/>
                <w:position w:val="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>placement</w:t>
            </w:r>
            <w:r w:rsidR="00F86AAA" w:rsidRPr="00F86AAA">
              <w:rPr>
                <w:rFonts w:ascii="Calibri" w:eastAsia="Calibri" w:hAnsi="Calibri" w:cs="Calibri"/>
                <w:position w:val="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chart</w:t>
            </w:r>
            <w:r w:rsidRPr="00F86AAA">
              <w:rPr>
                <w:rFonts w:ascii="Calibri" w:eastAsia="Calibri" w:hAnsi="Calibri" w:cs="Calibri"/>
                <w:spacing w:val="-5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at</w:t>
            </w:r>
            <w:r w:rsidRPr="00F86AAA">
              <w:rPr>
                <w:rFonts w:ascii="Calibri" w:eastAsia="Calibri" w:hAnsi="Calibri" w:cs="Calibri"/>
                <w:spacing w:val="-2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the</w:t>
            </w:r>
            <w:r w:rsidRPr="00F86AAA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end of the</w:t>
            </w:r>
            <w:r w:rsidRPr="00F86AAA">
              <w:rPr>
                <w:rFonts w:ascii="Calibri" w:eastAsia="Calibri" w:hAnsi="Calibri" w:cs="Calibri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student</w:t>
            </w:r>
            <w:r w:rsidRPr="00F86AAA">
              <w:rPr>
                <w:rFonts w:ascii="Calibri" w:eastAsia="Calibri" w:hAnsi="Calibri" w:cs="Calibri"/>
                <w:spacing w:val="-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test</w:t>
            </w:r>
            <w:r w:rsidRPr="00F86AAA">
              <w:rPr>
                <w:rFonts w:ascii="Calibri" w:eastAsia="Calibri" w:hAnsi="Calibri" w:cs="Calibri"/>
                <w:spacing w:val="-4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sz w:val="24"/>
                <w:szCs w:val="24"/>
              </w:rPr>
              <w:t>forms).</w:t>
            </w:r>
          </w:p>
          <w:p w:rsidR="00DF7120" w:rsidRPr="00F86AAA" w:rsidRDefault="00DF7120" w:rsidP="00F86AAA">
            <w:pPr>
              <w:spacing w:before="120" w:after="0" w:line="240" w:lineRule="auto"/>
              <w:rPr>
                <w:sz w:val="24"/>
                <w:szCs w:val="24"/>
              </w:rPr>
            </w:pPr>
          </w:p>
          <w:p w:rsidR="00DF7120" w:rsidRPr="00F86AAA" w:rsidRDefault="00424083" w:rsidP="00424083">
            <w:pPr>
              <w:spacing w:before="120" w:after="0" w:line="240" w:lineRule="auto"/>
              <w:ind w:left="66" w:right="312"/>
              <w:rPr>
                <w:rFonts w:ascii="Calibri" w:eastAsia="Calibri" w:hAnsi="Calibri" w:cs="Calibri"/>
                <w:color w:val="C00000"/>
                <w:sz w:val="24"/>
                <w:szCs w:val="24"/>
              </w:rPr>
            </w:pP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Ella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i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s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Group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1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and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has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4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OUTSTANDI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N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G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3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p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reparat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i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on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12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f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o</w:t>
            </w:r>
            <w:r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 xml:space="preserve">r 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Gra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1"/>
                <w:sz w:val="24"/>
                <w:szCs w:val="24"/>
              </w:rPr>
              <w:t>d</w:t>
            </w:r>
            <w:r w:rsidRPr="00F86AAA">
              <w:rPr>
                <w:rFonts w:ascii="Calibri" w:eastAsia="Calibri" w:hAnsi="Calibri" w:cs="Calibri"/>
                <w:i/>
                <w:color w:val="C00000"/>
                <w:sz w:val="24"/>
                <w:szCs w:val="24"/>
              </w:rPr>
              <w:t>e</w:t>
            </w:r>
            <w:r w:rsidRPr="00F86AAA">
              <w:rPr>
                <w:rFonts w:ascii="Calibri" w:eastAsia="Calibri" w:hAnsi="Calibri" w:cs="Calibri"/>
                <w:i/>
                <w:color w:val="C00000"/>
                <w:spacing w:val="-5"/>
                <w:sz w:val="24"/>
                <w:szCs w:val="24"/>
              </w:rPr>
              <w:t xml:space="preserve"> </w:t>
            </w:r>
            <w:r w:rsidRPr="00F86AAA">
              <w:rPr>
                <w:rFonts w:ascii="Calibri" w:eastAsia="Calibri" w:hAnsi="Calibri" w:cs="Calibri"/>
                <w:i/>
                <w:color w:val="C00000"/>
                <w:w w:val="99"/>
                <w:sz w:val="24"/>
                <w:szCs w:val="24"/>
              </w:rPr>
              <w:t>1.</w:t>
            </w:r>
            <w:bookmarkStart w:id="0" w:name="_GoBack"/>
            <w:bookmarkEnd w:id="0"/>
          </w:p>
        </w:tc>
      </w:tr>
    </w:tbl>
    <w:p w:rsidR="00DF7120" w:rsidRDefault="00DF7120">
      <w:pPr>
        <w:spacing w:before="7" w:after="0" w:line="180" w:lineRule="exact"/>
        <w:rPr>
          <w:sz w:val="18"/>
          <w:szCs w:val="18"/>
        </w:rPr>
      </w:pPr>
    </w:p>
    <w:p w:rsidR="00DF7120" w:rsidRDefault="00DF7120">
      <w:pPr>
        <w:spacing w:after="0" w:line="200" w:lineRule="exact"/>
        <w:rPr>
          <w:sz w:val="20"/>
          <w:szCs w:val="20"/>
        </w:rPr>
      </w:pPr>
    </w:p>
    <w:p w:rsidR="00DF7120" w:rsidRDefault="00DF7120">
      <w:pPr>
        <w:spacing w:after="0" w:line="200" w:lineRule="exact"/>
        <w:rPr>
          <w:sz w:val="20"/>
          <w:szCs w:val="20"/>
        </w:rPr>
      </w:pPr>
    </w:p>
    <w:p w:rsidR="00DF7120" w:rsidRDefault="00DF7120">
      <w:pPr>
        <w:spacing w:after="0" w:line="200" w:lineRule="exact"/>
        <w:rPr>
          <w:sz w:val="20"/>
          <w:szCs w:val="20"/>
        </w:rPr>
      </w:pPr>
    </w:p>
    <w:p w:rsidR="00DF7120" w:rsidRDefault="00DF7120">
      <w:pPr>
        <w:spacing w:after="0" w:line="200" w:lineRule="exact"/>
        <w:rPr>
          <w:sz w:val="20"/>
          <w:szCs w:val="20"/>
        </w:rPr>
      </w:pPr>
    </w:p>
    <w:p w:rsidR="00DF7120" w:rsidRDefault="00DF7120">
      <w:pPr>
        <w:spacing w:after="0" w:line="200" w:lineRule="exact"/>
        <w:rPr>
          <w:sz w:val="20"/>
          <w:szCs w:val="20"/>
        </w:rPr>
      </w:pPr>
    </w:p>
    <w:p w:rsidR="00DF7120" w:rsidRDefault="00DF7120">
      <w:pPr>
        <w:spacing w:after="0" w:line="200" w:lineRule="exact"/>
        <w:rPr>
          <w:sz w:val="20"/>
          <w:szCs w:val="20"/>
        </w:rPr>
      </w:pPr>
    </w:p>
    <w:p w:rsidR="00DF7120" w:rsidRDefault="00DF7120">
      <w:pPr>
        <w:spacing w:after="0" w:line="200" w:lineRule="exact"/>
        <w:rPr>
          <w:sz w:val="20"/>
          <w:szCs w:val="20"/>
        </w:rPr>
      </w:pPr>
    </w:p>
    <w:p w:rsidR="00DF7120" w:rsidRDefault="00DF7120">
      <w:pPr>
        <w:spacing w:after="0" w:line="200" w:lineRule="exact"/>
        <w:rPr>
          <w:sz w:val="20"/>
          <w:szCs w:val="20"/>
        </w:rPr>
      </w:pPr>
    </w:p>
    <w:p w:rsidR="00DF7120" w:rsidRDefault="00DF7120">
      <w:pPr>
        <w:spacing w:after="0" w:line="200" w:lineRule="exact"/>
        <w:rPr>
          <w:sz w:val="20"/>
          <w:szCs w:val="20"/>
        </w:rPr>
      </w:pPr>
    </w:p>
    <w:p w:rsidR="00DF7120" w:rsidRDefault="00DF7120">
      <w:pPr>
        <w:spacing w:after="0" w:line="200" w:lineRule="exact"/>
        <w:rPr>
          <w:sz w:val="20"/>
          <w:szCs w:val="20"/>
        </w:rPr>
      </w:pPr>
    </w:p>
    <w:p w:rsidR="00DF7120" w:rsidRDefault="00DF7120">
      <w:pPr>
        <w:spacing w:after="0" w:line="200" w:lineRule="exact"/>
        <w:rPr>
          <w:sz w:val="20"/>
          <w:szCs w:val="20"/>
        </w:rPr>
      </w:pPr>
    </w:p>
    <w:p w:rsidR="00DF7120" w:rsidRDefault="00DF7120">
      <w:pPr>
        <w:spacing w:after="0" w:line="200" w:lineRule="exact"/>
        <w:rPr>
          <w:sz w:val="20"/>
          <w:szCs w:val="20"/>
        </w:rPr>
      </w:pPr>
    </w:p>
    <w:p w:rsidR="00DF7120" w:rsidRDefault="00DF7120" w:rsidP="00F86AAA">
      <w:pPr>
        <w:tabs>
          <w:tab w:val="left" w:pos="9720"/>
        </w:tabs>
        <w:spacing w:after="0" w:line="200" w:lineRule="exact"/>
        <w:rPr>
          <w:sz w:val="20"/>
          <w:szCs w:val="20"/>
        </w:rPr>
      </w:pPr>
    </w:p>
    <w:p w:rsidR="00DF7120" w:rsidRDefault="00424083" w:rsidP="00F86AAA">
      <w:pPr>
        <w:tabs>
          <w:tab w:val="left" w:pos="9720"/>
        </w:tabs>
        <w:spacing w:before="39" w:after="0" w:line="250" w:lineRule="auto"/>
        <w:ind w:left="220" w:right="69"/>
        <w:rPr>
          <w:rFonts w:ascii="Arial" w:eastAsia="Arial" w:hAnsi="Arial" w:cs="Arial"/>
          <w:sz w:val="16"/>
          <w:szCs w:val="16"/>
        </w:rPr>
      </w:pPr>
      <w:proofErr w:type="gramStart"/>
      <w:r>
        <w:rPr>
          <w:rFonts w:ascii="Arial" w:eastAsia="Arial" w:hAnsi="Arial" w:cs="Arial"/>
          <w:sz w:val="16"/>
          <w:szCs w:val="16"/>
        </w:rPr>
        <w:t>©</w:t>
      </w:r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2014 Core Knowledge Foundation.</w:t>
      </w:r>
      <w:proofErr w:type="gramEnd"/>
      <w:r>
        <w:rPr>
          <w:rFonts w:ascii="Arial" w:eastAsia="Arial" w:hAnsi="Arial" w:cs="Arial"/>
          <w:sz w:val="16"/>
          <w:szCs w:val="16"/>
        </w:rPr>
        <w:t xml:space="preserve"> This work is licensed under a Creative Commons</w:t>
      </w:r>
      <w:r>
        <w:rPr>
          <w:rFonts w:ascii="Arial" w:eastAsia="Arial" w:hAnsi="Arial" w:cs="Arial"/>
          <w:spacing w:val="44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Attribution-</w:t>
      </w:r>
      <w:proofErr w:type="spellStart"/>
      <w:r>
        <w:rPr>
          <w:rFonts w:ascii="Arial" w:eastAsia="Arial" w:hAnsi="Arial" w:cs="Arial"/>
          <w:sz w:val="16"/>
          <w:szCs w:val="16"/>
        </w:rPr>
        <w:t>NonCommercial</w:t>
      </w:r>
      <w:proofErr w:type="spellEnd"/>
      <w:r>
        <w:rPr>
          <w:rFonts w:ascii="Arial" w:eastAsia="Arial" w:hAnsi="Arial" w:cs="Arial"/>
          <w:sz w:val="16"/>
          <w:szCs w:val="16"/>
        </w:rPr>
        <w:t>-</w:t>
      </w:r>
      <w:proofErr w:type="spellStart"/>
      <w:r>
        <w:rPr>
          <w:rFonts w:ascii="Arial" w:eastAsia="Arial" w:hAnsi="Arial" w:cs="Arial"/>
          <w:sz w:val="16"/>
          <w:szCs w:val="16"/>
        </w:rPr>
        <w:t>ShareAlike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 xml:space="preserve">3.0 </w:t>
      </w:r>
      <w:proofErr w:type="spellStart"/>
      <w:r>
        <w:rPr>
          <w:rFonts w:ascii="Arial" w:eastAsia="Arial" w:hAnsi="Arial" w:cs="Arial"/>
          <w:sz w:val="16"/>
          <w:szCs w:val="16"/>
        </w:rPr>
        <w:t>Unported</w:t>
      </w:r>
      <w:proofErr w:type="spellEnd"/>
      <w:r>
        <w:rPr>
          <w:rFonts w:ascii="Arial" w:eastAsia="Arial" w:hAnsi="Arial" w:cs="Arial"/>
          <w:sz w:val="16"/>
          <w:szCs w:val="16"/>
        </w:rPr>
        <w:t xml:space="preserve"> License.</w:t>
      </w:r>
      <w:hyperlink r:id="rId6">
        <w:r>
          <w:rPr>
            <w:rFonts w:ascii="Arial" w:eastAsia="Arial" w:hAnsi="Arial" w:cs="Arial"/>
            <w:sz w:val="16"/>
            <w:szCs w:val="16"/>
          </w:rPr>
          <w:t xml:space="preserve"> www.creativecommons.org/licenses/by-nc-sa/3.0</w:t>
        </w:r>
      </w:hyperlink>
    </w:p>
    <w:sectPr w:rsidR="00DF7120" w:rsidSect="00F86AAA">
      <w:type w:val="continuous"/>
      <w:pgSz w:w="12240" w:h="15840"/>
      <w:pgMar w:top="1400" w:right="450" w:bottom="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9137F"/>
    <w:multiLevelType w:val="hybridMultilevel"/>
    <w:tmpl w:val="BEA66D9E"/>
    <w:lvl w:ilvl="0" w:tplc="43129500">
      <w:start w:val="1"/>
      <w:numFmt w:val="decimal"/>
      <w:lvlText w:val="%1."/>
      <w:lvlJc w:val="left"/>
      <w:pPr>
        <w:ind w:left="8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2" w:hanging="360"/>
      </w:pPr>
    </w:lvl>
    <w:lvl w:ilvl="2" w:tplc="0409001B" w:tentative="1">
      <w:start w:val="1"/>
      <w:numFmt w:val="lowerRoman"/>
      <w:lvlText w:val="%3."/>
      <w:lvlJc w:val="right"/>
      <w:pPr>
        <w:ind w:left="2262" w:hanging="180"/>
      </w:pPr>
    </w:lvl>
    <w:lvl w:ilvl="3" w:tplc="0409000F" w:tentative="1">
      <w:start w:val="1"/>
      <w:numFmt w:val="decimal"/>
      <w:lvlText w:val="%4."/>
      <w:lvlJc w:val="left"/>
      <w:pPr>
        <w:ind w:left="2982" w:hanging="360"/>
      </w:pPr>
    </w:lvl>
    <w:lvl w:ilvl="4" w:tplc="04090019" w:tentative="1">
      <w:start w:val="1"/>
      <w:numFmt w:val="lowerLetter"/>
      <w:lvlText w:val="%5."/>
      <w:lvlJc w:val="left"/>
      <w:pPr>
        <w:ind w:left="3702" w:hanging="360"/>
      </w:pPr>
    </w:lvl>
    <w:lvl w:ilvl="5" w:tplc="0409001B" w:tentative="1">
      <w:start w:val="1"/>
      <w:numFmt w:val="lowerRoman"/>
      <w:lvlText w:val="%6."/>
      <w:lvlJc w:val="right"/>
      <w:pPr>
        <w:ind w:left="4422" w:hanging="180"/>
      </w:pPr>
    </w:lvl>
    <w:lvl w:ilvl="6" w:tplc="0409000F" w:tentative="1">
      <w:start w:val="1"/>
      <w:numFmt w:val="decimal"/>
      <w:lvlText w:val="%7."/>
      <w:lvlJc w:val="left"/>
      <w:pPr>
        <w:ind w:left="5142" w:hanging="360"/>
      </w:pPr>
    </w:lvl>
    <w:lvl w:ilvl="7" w:tplc="04090019" w:tentative="1">
      <w:start w:val="1"/>
      <w:numFmt w:val="lowerLetter"/>
      <w:lvlText w:val="%8."/>
      <w:lvlJc w:val="left"/>
      <w:pPr>
        <w:ind w:left="5862" w:hanging="360"/>
      </w:pPr>
    </w:lvl>
    <w:lvl w:ilvl="8" w:tplc="040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">
    <w:nsid w:val="685131EB"/>
    <w:multiLevelType w:val="hybridMultilevel"/>
    <w:tmpl w:val="84E25DFE"/>
    <w:lvl w:ilvl="0" w:tplc="E570ADBC">
      <w:start w:val="2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02" w:hanging="360"/>
      </w:pPr>
    </w:lvl>
    <w:lvl w:ilvl="2" w:tplc="0409001B" w:tentative="1">
      <w:start w:val="1"/>
      <w:numFmt w:val="lowerRoman"/>
      <w:lvlText w:val="%3."/>
      <w:lvlJc w:val="right"/>
      <w:pPr>
        <w:ind w:left="2622" w:hanging="180"/>
      </w:pPr>
    </w:lvl>
    <w:lvl w:ilvl="3" w:tplc="0409000F" w:tentative="1">
      <w:start w:val="1"/>
      <w:numFmt w:val="decimal"/>
      <w:lvlText w:val="%4."/>
      <w:lvlJc w:val="left"/>
      <w:pPr>
        <w:ind w:left="3342" w:hanging="360"/>
      </w:pPr>
    </w:lvl>
    <w:lvl w:ilvl="4" w:tplc="04090019" w:tentative="1">
      <w:start w:val="1"/>
      <w:numFmt w:val="lowerLetter"/>
      <w:lvlText w:val="%5."/>
      <w:lvlJc w:val="left"/>
      <w:pPr>
        <w:ind w:left="4062" w:hanging="360"/>
      </w:pPr>
    </w:lvl>
    <w:lvl w:ilvl="5" w:tplc="0409001B" w:tentative="1">
      <w:start w:val="1"/>
      <w:numFmt w:val="lowerRoman"/>
      <w:lvlText w:val="%6."/>
      <w:lvlJc w:val="right"/>
      <w:pPr>
        <w:ind w:left="4782" w:hanging="180"/>
      </w:pPr>
    </w:lvl>
    <w:lvl w:ilvl="6" w:tplc="0409000F" w:tentative="1">
      <w:start w:val="1"/>
      <w:numFmt w:val="decimal"/>
      <w:lvlText w:val="%7."/>
      <w:lvlJc w:val="left"/>
      <w:pPr>
        <w:ind w:left="5502" w:hanging="360"/>
      </w:pPr>
    </w:lvl>
    <w:lvl w:ilvl="7" w:tplc="04090019" w:tentative="1">
      <w:start w:val="1"/>
      <w:numFmt w:val="lowerLetter"/>
      <w:lvlText w:val="%8."/>
      <w:lvlJc w:val="left"/>
      <w:pPr>
        <w:ind w:left="6222" w:hanging="360"/>
      </w:pPr>
    </w:lvl>
    <w:lvl w:ilvl="8" w:tplc="040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2">
    <w:nsid w:val="68F139A3"/>
    <w:multiLevelType w:val="hybridMultilevel"/>
    <w:tmpl w:val="564276B4"/>
    <w:lvl w:ilvl="0" w:tplc="E570AD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F7120"/>
    <w:rsid w:val="00424083"/>
    <w:rsid w:val="00DF7120"/>
    <w:rsid w:val="00F8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6A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reativecommons.org/licenses/by-nc-sa/3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1169</Characters>
  <Application>Microsoft Office Word</Application>
  <DocSecurity>0</DocSecurity>
  <Lines>9</Lines>
  <Paragraphs>2</Paragraphs>
  <ScaleCrop>false</ScaleCrop>
  <Company>Microsoft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- 1stgradeCaseStudyQuestions_Answersheet</dc:title>
  <dc:creator>amcginty</dc:creator>
  <cp:lastModifiedBy>Christina Erland</cp:lastModifiedBy>
  <cp:revision>3</cp:revision>
  <dcterms:created xsi:type="dcterms:W3CDTF">2014-07-22T17:06:00Z</dcterms:created>
  <dcterms:modified xsi:type="dcterms:W3CDTF">2014-07-22T21:09:00Z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2013-06-23T00:00:00Z</vt:filetime>
  </property>
  <property fmtid="{D5CDD505-2E9C-101B-9397-08002B2CF9AE}" pid="3" name="LastSaved">
    <vt:filetime>2014-07-22T00:00:00Z</vt:filetime>
  </property>
</Properties>
</file>