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5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8136"/>
      </w:tblGrid>
      <w:tr w:rsidR="00C67FB4" w:rsidRPr="00227E24" w:rsidTr="00F15334">
        <w:trPr>
          <w:trHeight w:hRule="exact" w:val="539"/>
        </w:trPr>
        <w:tc>
          <w:tcPr>
            <w:tcW w:w="11016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:rsidR="00C67FB4" w:rsidRPr="00227E24" w:rsidRDefault="00227E24" w:rsidP="00065EB9">
            <w:pPr>
              <w:spacing w:before="120" w:after="120" w:line="240" w:lineRule="auto"/>
              <w:ind w:left="144" w:right="115"/>
              <w:rPr>
                <w:rFonts w:eastAsia="Times New Roman" w:cs="Times New Roman"/>
                <w:b/>
                <w:bCs/>
              </w:rPr>
            </w:pPr>
            <w:r w:rsidRPr="00227E24">
              <w:rPr>
                <w:rFonts w:eastAsia="Times New Roman" w:cs="Times New Roman"/>
                <w:b/>
                <w:bCs/>
              </w:rPr>
              <w:t xml:space="preserve">Step 2: </w:t>
            </w:r>
            <w:r w:rsidR="00C67FB4" w:rsidRPr="00227E24">
              <w:rPr>
                <w:rFonts w:eastAsia="Times New Roman" w:cs="Times New Roman"/>
                <w:b/>
                <w:bCs/>
              </w:rPr>
              <w:t>EVALUATE</w:t>
            </w:r>
            <w:r w:rsidR="00C67FB4" w:rsidRPr="00227E24">
              <w:rPr>
                <w:rFonts w:eastAsia="Times New Roman" w:cs="Times New Roman"/>
                <w:b/>
                <w:bCs/>
                <w:spacing w:val="-8"/>
              </w:rPr>
              <w:t xml:space="preserve"> </w:t>
            </w:r>
            <w:r w:rsidR="00C67FB4" w:rsidRPr="00227E24">
              <w:rPr>
                <w:rFonts w:eastAsia="Times New Roman" w:cs="Times New Roman"/>
                <w:b/>
                <w:bCs/>
              </w:rPr>
              <w:t>BARRIE</w:t>
            </w:r>
            <w:r w:rsidR="00C67FB4" w:rsidRPr="00227E24">
              <w:rPr>
                <w:rFonts w:eastAsia="Times New Roman" w:cs="Times New Roman"/>
                <w:b/>
                <w:bCs/>
                <w:spacing w:val="1"/>
              </w:rPr>
              <w:t>R</w:t>
            </w:r>
            <w:r w:rsidR="00C67FB4" w:rsidRPr="00227E24">
              <w:rPr>
                <w:rFonts w:eastAsia="Times New Roman" w:cs="Times New Roman"/>
                <w:b/>
                <w:bCs/>
              </w:rPr>
              <w:t>S AND</w:t>
            </w:r>
            <w:r w:rsidR="00C67FB4" w:rsidRPr="00227E24">
              <w:rPr>
                <w:rFonts w:eastAsia="Times New Roman" w:cs="Times New Roman"/>
                <w:b/>
                <w:bCs/>
                <w:spacing w:val="-4"/>
              </w:rPr>
              <w:t xml:space="preserve"> </w:t>
            </w:r>
            <w:r w:rsidR="00C67FB4" w:rsidRPr="00227E24">
              <w:rPr>
                <w:rFonts w:eastAsia="Times New Roman" w:cs="Times New Roman"/>
                <w:b/>
                <w:bCs/>
              </w:rPr>
              <w:t>BENEFITS</w:t>
            </w:r>
            <w:r w:rsidR="00C67FB4" w:rsidRPr="00227E24">
              <w:rPr>
                <w:rFonts w:eastAsia="Times New Roman" w:cs="Times New Roman"/>
                <w:b/>
                <w:bCs/>
                <w:spacing w:val="-6"/>
              </w:rPr>
              <w:t xml:space="preserve"> </w:t>
            </w:r>
            <w:r w:rsidR="00065EB9">
              <w:rPr>
                <w:rFonts w:eastAsia="Times New Roman" w:cs="Times New Roman"/>
                <w:b/>
                <w:bCs/>
              </w:rPr>
              <w:t xml:space="preserve">OF </w:t>
            </w:r>
            <w:r w:rsidR="00C67FB4" w:rsidRPr="00227E24">
              <w:rPr>
                <w:rFonts w:eastAsia="Times New Roman" w:cs="Times New Roman"/>
                <w:b/>
                <w:bCs/>
              </w:rPr>
              <w:t>GROUPING OPTIONS</w:t>
            </w:r>
          </w:p>
        </w:tc>
      </w:tr>
      <w:tr w:rsidR="00C67FB4" w:rsidRPr="00227E24" w:rsidTr="00227E24">
        <w:trPr>
          <w:trHeight w:hRule="exact" w:val="629"/>
        </w:trPr>
        <w:tc>
          <w:tcPr>
            <w:tcW w:w="28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4E4E4"/>
          </w:tcPr>
          <w:p w:rsidR="00C67FB4" w:rsidRPr="00227E24" w:rsidRDefault="00C67FB4" w:rsidP="00227E24">
            <w:pPr>
              <w:spacing w:before="3" w:after="0" w:line="100" w:lineRule="exact"/>
              <w:ind w:left="144"/>
              <w:rPr>
                <w:sz w:val="10"/>
                <w:szCs w:val="10"/>
              </w:rPr>
            </w:pPr>
          </w:p>
          <w:p w:rsidR="00C67FB4" w:rsidRPr="00227E24" w:rsidRDefault="00C67FB4" w:rsidP="00227E24">
            <w:pPr>
              <w:spacing w:after="0" w:line="200" w:lineRule="exact"/>
              <w:ind w:left="144"/>
              <w:rPr>
                <w:rFonts w:cs="Times New Roman"/>
                <w:b/>
              </w:rPr>
            </w:pPr>
            <w:r w:rsidRPr="00227E24">
              <w:rPr>
                <w:rFonts w:cs="Times New Roman"/>
                <w:b/>
              </w:rPr>
              <w:t>Questions to Consider:</w:t>
            </w:r>
          </w:p>
          <w:p w:rsidR="00C67FB4" w:rsidRPr="00227E24" w:rsidRDefault="00C67FB4" w:rsidP="00227E24">
            <w:pPr>
              <w:spacing w:before="3" w:after="0" w:line="100" w:lineRule="exact"/>
              <w:ind w:left="144"/>
              <w:rPr>
                <w:sz w:val="10"/>
                <w:szCs w:val="10"/>
              </w:rPr>
            </w:pPr>
          </w:p>
          <w:p w:rsidR="00C67FB4" w:rsidRPr="00227E24" w:rsidRDefault="00C67FB4" w:rsidP="00227E24">
            <w:pPr>
              <w:spacing w:after="0" w:line="200" w:lineRule="exact"/>
              <w:ind w:left="144"/>
              <w:rPr>
                <w:sz w:val="20"/>
                <w:szCs w:val="20"/>
              </w:rPr>
            </w:pPr>
          </w:p>
          <w:p w:rsidR="00C67FB4" w:rsidRPr="00227E24" w:rsidRDefault="00C67FB4" w:rsidP="00227E24">
            <w:pPr>
              <w:spacing w:after="0" w:line="200" w:lineRule="exact"/>
              <w:ind w:left="144"/>
              <w:rPr>
                <w:sz w:val="20"/>
                <w:szCs w:val="20"/>
              </w:rPr>
            </w:pPr>
          </w:p>
          <w:p w:rsidR="00C67FB4" w:rsidRPr="00227E24" w:rsidRDefault="00C67FB4" w:rsidP="00227E24">
            <w:pPr>
              <w:spacing w:after="0" w:line="240" w:lineRule="auto"/>
              <w:ind w:left="144" w:right="-20"/>
              <w:rPr>
                <w:rFonts w:eastAsia="Times New Roman" w:cs="Times New Roman"/>
              </w:rPr>
            </w:pPr>
            <w:r w:rsidRPr="00227E24">
              <w:rPr>
                <w:rFonts w:eastAsia="Times New Roman" w:cs="Times New Roman"/>
                <w:b/>
                <w:bCs/>
              </w:rPr>
              <w:t>Questions</w:t>
            </w:r>
            <w:r w:rsidRPr="00227E24">
              <w:rPr>
                <w:rFonts w:eastAsia="Times New Roman" w:cs="Times New Roman"/>
                <w:b/>
                <w:bCs/>
                <w:spacing w:val="-9"/>
              </w:rPr>
              <w:t xml:space="preserve"> </w:t>
            </w:r>
            <w:r w:rsidRPr="00227E24">
              <w:rPr>
                <w:rFonts w:eastAsia="Times New Roman" w:cs="Times New Roman"/>
                <w:b/>
                <w:bCs/>
              </w:rPr>
              <w:t>to</w:t>
            </w:r>
            <w:r w:rsidRPr="00227E24">
              <w:rPr>
                <w:rFonts w:eastAsia="Times New Roman" w:cs="Times New Roman"/>
                <w:b/>
                <w:bCs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b/>
                <w:bCs/>
              </w:rPr>
              <w:t>Consider</w:t>
            </w:r>
          </w:p>
        </w:tc>
        <w:tc>
          <w:tcPr>
            <w:tcW w:w="813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4E4E4"/>
          </w:tcPr>
          <w:p w:rsidR="00227E24" w:rsidRPr="00227E24" w:rsidRDefault="00C67FB4" w:rsidP="00227E24">
            <w:pPr>
              <w:spacing w:before="1" w:after="0" w:line="252" w:lineRule="exact"/>
              <w:ind w:left="144" w:right="112"/>
              <w:rPr>
                <w:rFonts w:eastAsia="Times New Roman" w:cs="Times New Roman"/>
                <w:bCs/>
                <w:spacing w:val="-15"/>
              </w:rPr>
            </w:pPr>
            <w:r w:rsidRPr="00227E24">
              <w:rPr>
                <w:rFonts w:eastAsia="Times New Roman" w:cs="Times New Roman"/>
                <w:bCs/>
              </w:rPr>
              <w:t>Note</w:t>
            </w:r>
            <w:r w:rsidRPr="00227E24">
              <w:rPr>
                <w:rFonts w:eastAsia="Times New Roman" w:cs="Times New Roman"/>
                <w:b/>
                <w:bCs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b/>
                <w:bCs/>
              </w:rPr>
              <w:t>Benefi</w:t>
            </w:r>
            <w:r w:rsidRPr="00227E24">
              <w:rPr>
                <w:rFonts w:eastAsia="Times New Roman" w:cs="Times New Roman"/>
                <w:b/>
                <w:bCs/>
                <w:spacing w:val="1"/>
              </w:rPr>
              <w:t>t</w:t>
            </w:r>
            <w:r w:rsidRPr="00227E24">
              <w:rPr>
                <w:rFonts w:eastAsia="Times New Roman" w:cs="Times New Roman"/>
                <w:b/>
                <w:bCs/>
              </w:rPr>
              <w:t>s</w:t>
            </w:r>
            <w:r w:rsidRPr="00227E24">
              <w:rPr>
                <w:rFonts w:eastAsia="Times New Roman" w:cs="Times New Roman"/>
                <w:bCs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and</w:t>
            </w:r>
            <w:r w:rsidRPr="00227E24">
              <w:rPr>
                <w:rFonts w:eastAsia="Times New Roman" w:cs="Times New Roman"/>
                <w:b/>
                <w:bCs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b/>
                <w:bCs/>
              </w:rPr>
              <w:t>Barri</w:t>
            </w:r>
            <w:r w:rsidRPr="00227E24">
              <w:rPr>
                <w:rFonts w:eastAsia="Times New Roman" w:cs="Times New Roman"/>
                <w:b/>
                <w:bCs/>
                <w:spacing w:val="1"/>
              </w:rPr>
              <w:t>e</w:t>
            </w:r>
            <w:r w:rsidRPr="00227E24">
              <w:rPr>
                <w:rFonts w:eastAsia="Times New Roman" w:cs="Times New Roman"/>
                <w:b/>
                <w:bCs/>
              </w:rPr>
              <w:t>rs</w:t>
            </w:r>
            <w:r w:rsidRPr="00227E24">
              <w:rPr>
                <w:rFonts w:eastAsia="Times New Roman" w:cs="Times New Roman"/>
                <w:bCs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of</w:t>
            </w:r>
            <w:r w:rsidRPr="00227E24">
              <w:rPr>
                <w:rFonts w:eastAsia="Times New Roman" w:cs="Times New Roman"/>
                <w:bCs/>
                <w:spacing w:val="-2"/>
              </w:rPr>
              <w:t xml:space="preserve"> </w:t>
            </w:r>
            <w:r w:rsidR="00227E24">
              <w:rPr>
                <w:rFonts w:eastAsia="Times New Roman" w:cs="Times New Roman"/>
                <w:bCs/>
              </w:rPr>
              <w:t>each Grouping</w:t>
            </w:r>
            <w:r w:rsidR="00227E24" w:rsidRPr="00227E24">
              <w:rPr>
                <w:rFonts w:eastAsia="Times New Roman" w:cs="Times New Roman"/>
                <w:bCs/>
                <w:w w:val="99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option/scenario.</w:t>
            </w:r>
            <w:r w:rsidRPr="00227E24">
              <w:rPr>
                <w:rFonts w:eastAsia="Times New Roman" w:cs="Times New Roman"/>
                <w:bCs/>
                <w:spacing w:val="-15"/>
              </w:rPr>
              <w:t xml:space="preserve"> </w:t>
            </w:r>
          </w:p>
          <w:p w:rsidR="00C67FB4" w:rsidRPr="00227E24" w:rsidRDefault="00C67FB4" w:rsidP="00227E24">
            <w:pPr>
              <w:spacing w:before="1" w:after="0" w:line="252" w:lineRule="exact"/>
              <w:ind w:left="144" w:right="112"/>
              <w:rPr>
                <w:rFonts w:eastAsia="Times New Roman" w:cs="Times New Roman"/>
              </w:rPr>
            </w:pPr>
            <w:r w:rsidRPr="00227E24">
              <w:rPr>
                <w:rFonts w:eastAsia="Times New Roman" w:cs="Times New Roman"/>
                <w:bCs/>
              </w:rPr>
              <w:t>For</w:t>
            </w:r>
            <w:r w:rsidRPr="00227E24">
              <w:rPr>
                <w:rFonts w:eastAsia="Times New Roman" w:cs="Times New Roman"/>
                <w:bCs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barriers,</w:t>
            </w:r>
            <w:r w:rsidRPr="00227E24">
              <w:rPr>
                <w:rFonts w:eastAsia="Times New Roman" w:cs="Times New Roman"/>
                <w:bCs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consid</w:t>
            </w:r>
            <w:r w:rsidRPr="00227E24">
              <w:rPr>
                <w:rFonts w:eastAsia="Times New Roman" w:cs="Times New Roman"/>
                <w:bCs/>
                <w:spacing w:val="1"/>
              </w:rPr>
              <w:t>e</w:t>
            </w:r>
            <w:r w:rsidRPr="00227E24">
              <w:rPr>
                <w:rFonts w:eastAsia="Times New Roman" w:cs="Times New Roman"/>
                <w:bCs/>
              </w:rPr>
              <w:t>r</w:t>
            </w:r>
            <w:r w:rsidRPr="00227E24">
              <w:rPr>
                <w:rFonts w:eastAsia="Times New Roman" w:cs="Times New Roman"/>
                <w:bCs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bCs/>
                <w:w w:val="99"/>
              </w:rPr>
              <w:t>if</w:t>
            </w:r>
            <w:r w:rsidR="00D55EE0" w:rsidRPr="00227E24">
              <w:rPr>
                <w:rFonts w:eastAsia="Times New Roman" w:cs="Times New Roman"/>
                <w:bCs/>
                <w:w w:val="99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there</w:t>
            </w:r>
            <w:r w:rsidRPr="00227E24">
              <w:rPr>
                <w:rFonts w:eastAsia="Times New Roman" w:cs="Times New Roman"/>
                <w:bCs/>
                <w:spacing w:val="-5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are</w:t>
            </w:r>
            <w:r w:rsidRPr="00227E24">
              <w:rPr>
                <w:rFonts w:eastAsia="Times New Roman" w:cs="Times New Roman"/>
                <w:bCs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a</w:t>
            </w:r>
            <w:r w:rsidRPr="00227E24">
              <w:rPr>
                <w:rFonts w:eastAsia="Times New Roman" w:cs="Times New Roman"/>
                <w:bCs/>
                <w:spacing w:val="1"/>
              </w:rPr>
              <w:t>n</w:t>
            </w:r>
            <w:r w:rsidRPr="00227E24">
              <w:rPr>
                <w:rFonts w:eastAsia="Times New Roman" w:cs="Times New Roman"/>
                <w:bCs/>
              </w:rPr>
              <w:t>y</w:t>
            </w:r>
            <w:r w:rsidRPr="00227E24">
              <w:rPr>
                <w:rFonts w:eastAsia="Times New Roman" w:cs="Times New Roman"/>
                <w:bCs/>
                <w:spacing w:val="-3"/>
              </w:rPr>
              <w:t xml:space="preserve"> </w:t>
            </w:r>
            <w:r w:rsidR="00227E24">
              <w:rPr>
                <w:rFonts w:eastAsia="Times New Roman" w:cs="Times New Roman"/>
                <w:bCs/>
              </w:rPr>
              <w:t xml:space="preserve">reasonable solutions. </w:t>
            </w:r>
          </w:p>
        </w:tc>
      </w:tr>
      <w:tr w:rsidR="00C67FB4" w:rsidRPr="00227E24" w:rsidTr="00227E24">
        <w:trPr>
          <w:trHeight w:hRule="exact" w:val="3965"/>
        </w:trPr>
        <w:tc>
          <w:tcPr>
            <w:tcW w:w="28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FB4" w:rsidRPr="00227E24" w:rsidRDefault="00C67FB4" w:rsidP="00227E24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450" w:right="222"/>
              <w:contextualSpacing w:val="0"/>
              <w:rPr>
                <w:rFonts w:eastAsia="Times New Roman" w:cs="Times New Roman"/>
                <w:color w:val="262626" w:themeColor="text1" w:themeTint="D9"/>
              </w:rPr>
            </w:pP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How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does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the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group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i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ng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o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1"/>
              </w:rPr>
              <w:t>p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t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ion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minimize teacher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plan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ing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for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w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h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ole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5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group instructional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2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time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(allowing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time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to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go towards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planning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Centers,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GRAIR,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and Pausing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P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1"/>
              </w:rPr>
              <w:t>o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ts)?</w:t>
            </w:r>
          </w:p>
        </w:tc>
        <w:tc>
          <w:tcPr>
            <w:tcW w:w="813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FB4" w:rsidRPr="00227E24" w:rsidRDefault="00C67FB4" w:rsidP="00227E24">
            <w:pPr>
              <w:spacing w:before="120" w:after="120" w:line="249" w:lineRule="exact"/>
              <w:ind w:left="144" w:right="1748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A:</w:t>
            </w:r>
          </w:p>
          <w:p w:rsidR="00227E24" w:rsidRPr="00227E24" w:rsidRDefault="00C67FB4" w:rsidP="00227E24">
            <w:pPr>
              <w:spacing w:before="120" w:after="120" w:line="240" w:lineRule="auto"/>
              <w:ind w:left="144" w:right="204"/>
              <w:rPr>
                <w:rFonts w:eastAsia="Times New Roman" w:cs="Times New Roman"/>
              </w:rPr>
            </w:pPr>
            <w:r w:rsidRPr="00227E24">
              <w:rPr>
                <w:rFonts w:eastAsia="Times New Roman" w:cs="Times New Roman"/>
              </w:rPr>
              <w:t>(e.g.</w:t>
            </w:r>
            <w:r w:rsidRPr="00227E24">
              <w:rPr>
                <w:rFonts w:eastAsia="Times New Roman" w:cs="Times New Roman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Th</w:t>
            </w:r>
            <w:r w:rsidR="00227E24" w:rsidRPr="00227E24">
              <w:rPr>
                <w:rFonts w:eastAsia="Times New Roman" w:cs="Times New Roman"/>
                <w:i/>
              </w:rPr>
              <w:t>ere</w:t>
            </w:r>
            <w:r w:rsidRPr="00227E24">
              <w:rPr>
                <w:rFonts w:eastAsia="Times New Roman" w:cs="Times New Roman"/>
                <w:i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is</w:t>
            </w:r>
            <w:r w:rsidRPr="00227E24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a</w:t>
            </w:r>
            <w:r w:rsidRPr="00227E24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b/>
                <w:i/>
              </w:rPr>
              <w:t>barrier</w:t>
            </w:r>
            <w:r w:rsidRPr="00227E24">
              <w:rPr>
                <w:rFonts w:eastAsia="Times New Roman" w:cs="Times New Roman"/>
                <w:i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in</w:t>
            </w:r>
            <w:r w:rsidRPr="00227E24">
              <w:rPr>
                <w:rFonts w:eastAsia="Times New Roman" w:cs="Times New Roman"/>
                <w:i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Option</w:t>
            </w:r>
            <w:r w:rsidRPr="00227E24">
              <w:rPr>
                <w:rFonts w:eastAsia="Times New Roman" w:cs="Times New Roman"/>
                <w:i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A</w:t>
            </w:r>
            <w:r w:rsidRPr="00227E24">
              <w:rPr>
                <w:rFonts w:eastAsia="Times New Roman" w:cs="Times New Roman"/>
                <w:i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because</w:t>
            </w:r>
            <w:r w:rsidRPr="00227E24">
              <w:rPr>
                <w:rFonts w:eastAsia="Times New Roman" w:cs="Times New Roman"/>
                <w:i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w w:val="99"/>
              </w:rPr>
              <w:t xml:space="preserve">the </w:t>
            </w:r>
            <w:r w:rsidRPr="00227E24">
              <w:rPr>
                <w:rFonts w:eastAsia="Times New Roman" w:cs="Times New Roman"/>
                <w:i/>
              </w:rPr>
              <w:t>teacher</w:t>
            </w:r>
            <w:r w:rsidRPr="00227E24">
              <w:rPr>
                <w:rFonts w:eastAsia="Times New Roman" w:cs="Times New Roman"/>
                <w:i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spacing w:val="-2"/>
              </w:rPr>
              <w:t>m</w:t>
            </w:r>
            <w:r w:rsidRPr="00227E24">
              <w:rPr>
                <w:rFonts w:eastAsia="Times New Roman" w:cs="Times New Roman"/>
                <w:i/>
                <w:spacing w:val="2"/>
              </w:rPr>
              <w:t>u</w:t>
            </w:r>
            <w:r w:rsidRPr="00227E24">
              <w:rPr>
                <w:rFonts w:eastAsia="Times New Roman" w:cs="Times New Roman"/>
                <w:i/>
              </w:rPr>
              <w:t>st</w:t>
            </w:r>
            <w:r w:rsidRPr="00227E24">
              <w:rPr>
                <w:rFonts w:eastAsia="Times New Roman" w:cs="Times New Roman"/>
                <w:i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plan</w:t>
            </w:r>
            <w:r w:rsidRPr="00227E24">
              <w:rPr>
                <w:rFonts w:eastAsia="Times New Roman" w:cs="Times New Roman"/>
                <w:i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for</w:t>
            </w:r>
            <w:r w:rsidRPr="00227E24">
              <w:rPr>
                <w:rFonts w:eastAsia="Times New Roman" w:cs="Times New Roman"/>
                <w:i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three</w:t>
            </w:r>
            <w:r w:rsidRPr="00227E24">
              <w:rPr>
                <w:rFonts w:eastAsia="Times New Roman" w:cs="Times New Roman"/>
                <w:i/>
                <w:spacing w:val="-5"/>
              </w:rPr>
              <w:t xml:space="preserve"> </w:t>
            </w:r>
            <w:r w:rsidRPr="00227E24">
              <w:rPr>
                <w:rFonts w:eastAsia="Times New Roman" w:cs="Times New Roman"/>
                <w:i/>
                <w:w w:val="99"/>
              </w:rPr>
              <w:t xml:space="preserve">different </w:t>
            </w:r>
            <w:r w:rsidRPr="00227E24">
              <w:rPr>
                <w:rFonts w:eastAsia="Times New Roman" w:cs="Times New Roman"/>
                <w:i/>
              </w:rPr>
              <w:t>instructional</w:t>
            </w:r>
            <w:r w:rsidRPr="00227E24">
              <w:rPr>
                <w:rFonts w:eastAsia="Times New Roman" w:cs="Times New Roman"/>
                <w:i/>
                <w:spacing w:val="-12"/>
              </w:rPr>
              <w:t xml:space="preserve"> </w:t>
            </w:r>
            <w:r w:rsidRPr="00227E24">
              <w:rPr>
                <w:rFonts w:eastAsia="Times New Roman" w:cs="Times New Roman"/>
                <w:i/>
                <w:w w:val="99"/>
              </w:rPr>
              <w:t>points/paces</w:t>
            </w:r>
            <w:r w:rsidR="00227E24" w:rsidRPr="00227E24">
              <w:rPr>
                <w:rFonts w:eastAsia="Times New Roman" w:cs="Times New Roman"/>
                <w:w w:val="99"/>
              </w:rPr>
              <w:t>)</w:t>
            </w:r>
          </w:p>
          <w:p w:rsidR="00227E24" w:rsidRPr="00227E24" w:rsidRDefault="00227E24" w:rsidP="00227E24">
            <w:pPr>
              <w:spacing w:before="120" w:after="120" w:line="240" w:lineRule="auto"/>
              <w:ind w:left="144" w:right="1759"/>
              <w:rPr>
                <w:rFonts w:eastAsia="Times New Roman" w:cs="Times New Roman"/>
                <w:b/>
              </w:rPr>
            </w:pPr>
          </w:p>
          <w:p w:rsidR="00C67FB4" w:rsidRPr="00227E24" w:rsidRDefault="00C67FB4" w:rsidP="00227E24">
            <w:pPr>
              <w:spacing w:before="120" w:after="120" w:line="240" w:lineRule="auto"/>
              <w:ind w:left="144" w:right="1759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B:</w:t>
            </w:r>
          </w:p>
          <w:p w:rsidR="00227E24" w:rsidRPr="00227E24" w:rsidRDefault="00C67FB4" w:rsidP="00227E24">
            <w:pPr>
              <w:spacing w:before="120" w:after="120" w:line="240" w:lineRule="auto"/>
              <w:ind w:left="144" w:right="262"/>
              <w:rPr>
                <w:rFonts w:eastAsia="Times New Roman" w:cs="Times New Roman"/>
              </w:rPr>
            </w:pPr>
            <w:r w:rsidRPr="00227E24">
              <w:rPr>
                <w:rFonts w:eastAsia="Times New Roman" w:cs="Times New Roman"/>
              </w:rPr>
              <w:t>(e.g.,</w:t>
            </w:r>
            <w:r w:rsidRPr="00227E24">
              <w:rPr>
                <w:rFonts w:eastAsia="Times New Roman" w:cs="Times New Roman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Th</w:t>
            </w:r>
            <w:r w:rsidR="00227E24" w:rsidRPr="00227E24">
              <w:rPr>
                <w:rFonts w:eastAsia="Times New Roman" w:cs="Times New Roman"/>
                <w:i/>
              </w:rPr>
              <w:t xml:space="preserve">ere </w:t>
            </w:r>
            <w:r w:rsidRPr="00227E24">
              <w:rPr>
                <w:rFonts w:eastAsia="Times New Roman" w:cs="Times New Roman"/>
                <w:i/>
              </w:rPr>
              <w:t>is</w:t>
            </w:r>
            <w:r w:rsidRPr="00227E24">
              <w:rPr>
                <w:rFonts w:eastAsia="Times New Roman" w:cs="Times New Roman"/>
                <w:i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a</w:t>
            </w:r>
            <w:r w:rsidRPr="00227E24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b/>
                <w:i/>
              </w:rPr>
              <w:t>benefit</w:t>
            </w:r>
            <w:r w:rsidRPr="00227E24">
              <w:rPr>
                <w:rFonts w:eastAsia="Times New Roman" w:cs="Times New Roman"/>
                <w:b/>
                <w:i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in</w:t>
            </w:r>
            <w:r w:rsidRPr="00227E24">
              <w:rPr>
                <w:rFonts w:eastAsia="Times New Roman" w:cs="Times New Roman"/>
                <w:i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Option</w:t>
            </w:r>
            <w:r w:rsidRPr="00227E24">
              <w:rPr>
                <w:rFonts w:eastAsia="Times New Roman" w:cs="Times New Roman"/>
                <w:i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B</w:t>
            </w:r>
            <w:r w:rsidRPr="00227E24">
              <w:rPr>
                <w:rFonts w:eastAsia="Times New Roman" w:cs="Times New Roman"/>
                <w:i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because</w:t>
            </w:r>
            <w:r w:rsidRPr="00227E24">
              <w:rPr>
                <w:rFonts w:eastAsia="Times New Roman" w:cs="Times New Roman"/>
                <w:i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w w:val="99"/>
              </w:rPr>
              <w:t xml:space="preserve">a </w:t>
            </w:r>
            <w:r w:rsidRPr="00227E24">
              <w:rPr>
                <w:rFonts w:eastAsia="Times New Roman" w:cs="Times New Roman"/>
                <w:i/>
              </w:rPr>
              <w:t>teacher</w:t>
            </w:r>
            <w:r w:rsidRPr="00227E24">
              <w:rPr>
                <w:rFonts w:eastAsia="Times New Roman" w:cs="Times New Roman"/>
                <w:i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is</w:t>
            </w:r>
            <w:r w:rsidRPr="00227E24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only</w:t>
            </w:r>
            <w:r w:rsidRPr="00227E24">
              <w:rPr>
                <w:rFonts w:eastAsia="Times New Roman" w:cs="Times New Roman"/>
                <w:i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planning</w:t>
            </w:r>
            <w:r w:rsidRPr="00227E24">
              <w:rPr>
                <w:rFonts w:eastAsia="Times New Roman" w:cs="Times New Roman"/>
                <w:i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for</w:t>
            </w:r>
            <w:r w:rsidRPr="00227E24">
              <w:rPr>
                <w:rFonts w:eastAsia="Times New Roman" w:cs="Times New Roman"/>
                <w:i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a</w:t>
            </w:r>
            <w:r w:rsidRPr="00227E24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single</w:t>
            </w:r>
            <w:r w:rsidRPr="00227E24">
              <w:rPr>
                <w:rFonts w:eastAsia="Times New Roman" w:cs="Times New Roman"/>
                <w:i/>
                <w:spacing w:val="-5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unit</w:t>
            </w:r>
            <w:r w:rsidRPr="00227E24">
              <w:rPr>
                <w:rFonts w:eastAsia="Times New Roman" w:cs="Times New Roman"/>
                <w:i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i/>
                <w:w w:val="99"/>
              </w:rPr>
              <w:t>of instruction</w:t>
            </w:r>
            <w:r w:rsidRPr="00227E24">
              <w:rPr>
                <w:rFonts w:eastAsia="Times New Roman" w:cs="Times New Roman"/>
                <w:w w:val="99"/>
              </w:rPr>
              <w:t>)</w:t>
            </w:r>
          </w:p>
          <w:p w:rsidR="00227E24" w:rsidRPr="00227E24" w:rsidRDefault="00227E24" w:rsidP="00227E24">
            <w:pPr>
              <w:spacing w:before="120" w:after="120" w:line="240" w:lineRule="auto"/>
              <w:ind w:left="144" w:right="1760"/>
              <w:rPr>
                <w:rFonts w:eastAsia="Times New Roman" w:cs="Times New Roman"/>
                <w:b/>
              </w:rPr>
            </w:pPr>
          </w:p>
          <w:p w:rsidR="00C67FB4" w:rsidRPr="00227E24" w:rsidRDefault="00C67FB4" w:rsidP="00227E24">
            <w:pPr>
              <w:spacing w:before="120" w:after="120" w:line="240" w:lineRule="auto"/>
              <w:ind w:left="144" w:right="1760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C:</w:t>
            </w:r>
          </w:p>
          <w:p w:rsidR="00C67FB4" w:rsidRPr="00227E24" w:rsidRDefault="00C67FB4" w:rsidP="00227E24">
            <w:pPr>
              <w:spacing w:before="120" w:after="120" w:line="240" w:lineRule="auto"/>
              <w:ind w:left="144" w:right="75" w:hanging="4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</w:rPr>
              <w:t>(e.g.,</w:t>
            </w:r>
            <w:r w:rsidRPr="00227E24">
              <w:rPr>
                <w:rFonts w:eastAsia="Times New Roman" w:cs="Times New Roman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Th</w:t>
            </w:r>
            <w:r w:rsidR="00227E24" w:rsidRPr="00227E24">
              <w:rPr>
                <w:rFonts w:eastAsia="Times New Roman" w:cs="Times New Roman"/>
                <w:i/>
              </w:rPr>
              <w:t>ere</w:t>
            </w:r>
            <w:r w:rsidRPr="00227E24">
              <w:rPr>
                <w:rFonts w:eastAsia="Times New Roman" w:cs="Times New Roman"/>
                <w:i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is</w:t>
            </w:r>
            <w:r w:rsidRPr="00227E24">
              <w:rPr>
                <w:rFonts w:eastAsia="Times New Roman" w:cs="Times New Roman"/>
                <w:i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a</w:t>
            </w:r>
            <w:r w:rsidRPr="00227E24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b/>
                <w:i/>
              </w:rPr>
              <w:t>benefit</w:t>
            </w:r>
            <w:r w:rsidRPr="00227E24">
              <w:rPr>
                <w:rFonts w:eastAsia="Times New Roman" w:cs="Times New Roman"/>
                <w:b/>
                <w:i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in</w:t>
            </w:r>
            <w:r w:rsidRPr="00227E24">
              <w:rPr>
                <w:rFonts w:eastAsia="Times New Roman" w:cs="Times New Roman"/>
                <w:i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Option</w:t>
            </w:r>
            <w:r w:rsidRPr="00227E24">
              <w:rPr>
                <w:rFonts w:eastAsia="Times New Roman" w:cs="Times New Roman"/>
                <w:i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C</w:t>
            </w:r>
            <w:r w:rsidRPr="00227E24">
              <w:rPr>
                <w:rFonts w:eastAsia="Times New Roman" w:cs="Times New Roman"/>
                <w:i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because</w:t>
            </w:r>
            <w:r w:rsidRPr="00227E24">
              <w:rPr>
                <w:rFonts w:eastAsia="Times New Roman" w:cs="Times New Roman"/>
                <w:i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w w:val="99"/>
              </w:rPr>
              <w:t xml:space="preserve">a </w:t>
            </w:r>
            <w:r w:rsidRPr="00227E24">
              <w:rPr>
                <w:rFonts w:eastAsia="Times New Roman" w:cs="Times New Roman"/>
                <w:i/>
              </w:rPr>
              <w:t>teacher</w:t>
            </w:r>
            <w:r w:rsidRPr="00227E24">
              <w:rPr>
                <w:rFonts w:eastAsia="Times New Roman" w:cs="Times New Roman"/>
                <w:i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is</w:t>
            </w:r>
            <w:r w:rsidRPr="00227E24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only</w:t>
            </w:r>
            <w:r w:rsidRPr="00227E24">
              <w:rPr>
                <w:rFonts w:eastAsia="Times New Roman" w:cs="Times New Roman"/>
                <w:i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conduct</w:t>
            </w:r>
            <w:r w:rsidRPr="00227E24">
              <w:rPr>
                <w:rFonts w:eastAsia="Times New Roman" w:cs="Times New Roman"/>
                <w:i/>
                <w:spacing w:val="-1"/>
              </w:rPr>
              <w:t>i</w:t>
            </w:r>
            <w:r w:rsidRPr="00227E24">
              <w:rPr>
                <w:rFonts w:eastAsia="Times New Roman" w:cs="Times New Roman"/>
                <w:i/>
              </w:rPr>
              <w:t>ng</w:t>
            </w:r>
            <w:r w:rsidRPr="00227E24">
              <w:rPr>
                <w:rFonts w:eastAsia="Times New Roman" w:cs="Times New Roman"/>
                <w:i/>
                <w:spacing w:val="-1"/>
              </w:rPr>
              <w:t>/</w:t>
            </w:r>
            <w:r w:rsidRPr="00227E24">
              <w:rPr>
                <w:rFonts w:eastAsia="Times New Roman" w:cs="Times New Roman"/>
                <w:i/>
              </w:rPr>
              <w:t>planning</w:t>
            </w:r>
            <w:r w:rsidRPr="00227E24">
              <w:rPr>
                <w:rFonts w:eastAsia="Times New Roman" w:cs="Times New Roman"/>
                <w:i/>
                <w:spacing w:val="-18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a</w:t>
            </w:r>
            <w:r w:rsidRPr="00227E24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i/>
              </w:rPr>
              <w:t>single</w:t>
            </w:r>
            <w:r w:rsidRPr="00227E24">
              <w:rPr>
                <w:rFonts w:eastAsia="Times New Roman" w:cs="Times New Roman"/>
                <w:i/>
                <w:spacing w:val="-5"/>
              </w:rPr>
              <w:t xml:space="preserve"> </w:t>
            </w:r>
            <w:r w:rsidRPr="00227E24">
              <w:rPr>
                <w:rFonts w:eastAsia="Times New Roman" w:cs="Times New Roman"/>
                <w:i/>
                <w:w w:val="99"/>
              </w:rPr>
              <w:t xml:space="preserve">unit </w:t>
            </w:r>
            <w:r w:rsidRPr="00227E24">
              <w:rPr>
                <w:rFonts w:eastAsia="Times New Roman" w:cs="Times New Roman"/>
                <w:i/>
              </w:rPr>
              <w:t>of</w:t>
            </w:r>
            <w:r w:rsidRPr="00227E24">
              <w:rPr>
                <w:rFonts w:eastAsia="Times New Roman" w:cs="Times New Roman"/>
                <w:i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  <w:w w:val="99"/>
              </w:rPr>
              <w:t>instruction</w:t>
            </w:r>
            <w:r w:rsidRPr="00227E24">
              <w:rPr>
                <w:rFonts w:eastAsia="Times New Roman" w:cs="Times New Roman"/>
                <w:w w:val="99"/>
              </w:rPr>
              <w:t>)</w:t>
            </w:r>
          </w:p>
        </w:tc>
      </w:tr>
      <w:tr w:rsidR="00C67FB4" w:rsidRPr="00227E24" w:rsidTr="00F15334">
        <w:trPr>
          <w:trHeight w:hRule="exact" w:val="829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FB4" w:rsidRPr="00227E24" w:rsidRDefault="00C67FB4" w:rsidP="00227E24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450" w:right="101"/>
              <w:contextualSpacing w:val="0"/>
              <w:rPr>
                <w:rFonts w:eastAsia="Times New Roman" w:cs="Times New Roman"/>
                <w:color w:val="262626" w:themeColor="text1" w:themeTint="D9"/>
              </w:rPr>
            </w:pP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How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does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the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group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i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ng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o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1"/>
              </w:rPr>
              <w:t>p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t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ion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ensure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h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at each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child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is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getting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6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0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m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i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nutes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of instruction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0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Skills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5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(to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inc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l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ude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whole class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instruction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0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a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nd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teac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h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er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support during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small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group/i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dependent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7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work)?</w:t>
            </w: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FB4" w:rsidRPr="00227E24" w:rsidRDefault="00C67FB4" w:rsidP="00227E24">
            <w:pPr>
              <w:spacing w:before="120" w:after="120" w:line="249" w:lineRule="exact"/>
              <w:ind w:left="144" w:right="1748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A:</w:t>
            </w:r>
          </w:p>
          <w:p w:rsidR="00C67FB4" w:rsidRPr="00227E24" w:rsidRDefault="00C67FB4" w:rsidP="00227E24">
            <w:pPr>
              <w:spacing w:before="120" w:after="120" w:line="110" w:lineRule="exact"/>
              <w:ind w:left="144"/>
              <w:rPr>
                <w:b/>
                <w:sz w:val="11"/>
                <w:szCs w:val="11"/>
              </w:rPr>
            </w:pPr>
          </w:p>
          <w:p w:rsidR="00C67FB4" w:rsidRPr="00227E24" w:rsidRDefault="00C67FB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67FB4" w:rsidRPr="00227E24" w:rsidRDefault="00C67FB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67FB4" w:rsidRPr="00227E24" w:rsidRDefault="00C67FB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227E24" w:rsidRPr="00227E24" w:rsidRDefault="00227E2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227E24" w:rsidRDefault="00227E24" w:rsidP="00227E24">
            <w:pPr>
              <w:spacing w:before="120" w:after="120" w:line="200" w:lineRule="exact"/>
              <w:rPr>
                <w:b/>
                <w:sz w:val="20"/>
                <w:szCs w:val="20"/>
              </w:rPr>
            </w:pPr>
          </w:p>
          <w:p w:rsidR="00F15334" w:rsidRPr="00227E24" w:rsidRDefault="00F15334" w:rsidP="00227E24">
            <w:pPr>
              <w:spacing w:before="120" w:after="120" w:line="200" w:lineRule="exact"/>
              <w:rPr>
                <w:b/>
                <w:sz w:val="20"/>
                <w:szCs w:val="20"/>
              </w:rPr>
            </w:pPr>
          </w:p>
          <w:p w:rsidR="00C67FB4" w:rsidRPr="00227E24" w:rsidRDefault="00C67FB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67FB4" w:rsidRPr="00227E24" w:rsidRDefault="00C67FB4" w:rsidP="00227E24">
            <w:pPr>
              <w:spacing w:before="120" w:after="120" w:line="240" w:lineRule="auto"/>
              <w:ind w:left="144" w:right="1757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B:</w:t>
            </w:r>
          </w:p>
          <w:p w:rsidR="00C67FB4" w:rsidRPr="00227E24" w:rsidRDefault="00C67FB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67FB4" w:rsidRPr="00227E24" w:rsidRDefault="00C67FB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227E24" w:rsidRPr="00227E24" w:rsidRDefault="00227E24" w:rsidP="00227E24">
            <w:pPr>
              <w:spacing w:before="120" w:after="120" w:line="200" w:lineRule="exact"/>
              <w:rPr>
                <w:b/>
                <w:sz w:val="20"/>
                <w:szCs w:val="20"/>
              </w:rPr>
            </w:pPr>
          </w:p>
          <w:p w:rsidR="00C67FB4" w:rsidRPr="00227E24" w:rsidRDefault="00C67FB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227E24" w:rsidRPr="00227E24" w:rsidRDefault="00227E2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227E24" w:rsidRPr="00227E24" w:rsidRDefault="00227E24" w:rsidP="00227E24">
            <w:pPr>
              <w:spacing w:before="120" w:after="120" w:line="200" w:lineRule="exact"/>
              <w:rPr>
                <w:b/>
                <w:sz w:val="20"/>
                <w:szCs w:val="20"/>
              </w:rPr>
            </w:pPr>
          </w:p>
          <w:p w:rsidR="00227E24" w:rsidRPr="00227E24" w:rsidRDefault="00227E2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227E24" w:rsidRPr="00227E24" w:rsidRDefault="00227E2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227E24" w:rsidRPr="00227E24" w:rsidRDefault="00C67FB4" w:rsidP="00227E24">
            <w:pPr>
              <w:spacing w:before="120" w:after="120" w:line="240" w:lineRule="auto"/>
              <w:ind w:left="144" w:right="1760"/>
              <w:rPr>
                <w:rFonts w:eastAsia="Times New Roman" w:cs="Times New Roman"/>
                <w:b/>
                <w:w w:val="99"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="00227E24" w:rsidRPr="00227E24">
              <w:rPr>
                <w:rFonts w:eastAsia="Times New Roman" w:cs="Times New Roman"/>
                <w:b/>
                <w:w w:val="99"/>
              </w:rPr>
              <w:t>C:</w:t>
            </w:r>
          </w:p>
          <w:p w:rsidR="00227E24" w:rsidRPr="00227E24" w:rsidRDefault="00227E24" w:rsidP="00227E24">
            <w:pPr>
              <w:spacing w:before="120" w:after="120" w:line="240" w:lineRule="auto"/>
              <w:ind w:left="144" w:right="1760"/>
              <w:jc w:val="center"/>
              <w:rPr>
                <w:rFonts w:eastAsia="Times New Roman" w:cs="Times New Roman"/>
                <w:w w:val="99"/>
              </w:rPr>
            </w:pPr>
          </w:p>
          <w:p w:rsidR="00227E24" w:rsidRPr="00227E24" w:rsidRDefault="00227E24" w:rsidP="00227E24">
            <w:pPr>
              <w:spacing w:before="120" w:after="120" w:line="240" w:lineRule="auto"/>
              <w:ind w:left="144" w:right="1760"/>
              <w:jc w:val="center"/>
              <w:rPr>
                <w:rFonts w:eastAsia="Times New Roman" w:cs="Times New Roman"/>
                <w:w w:val="99"/>
              </w:rPr>
            </w:pPr>
          </w:p>
          <w:p w:rsidR="00227E24" w:rsidRPr="00227E24" w:rsidRDefault="00227E24" w:rsidP="00227E24">
            <w:pPr>
              <w:spacing w:before="120" w:after="120" w:line="240" w:lineRule="auto"/>
              <w:ind w:left="144" w:right="1760"/>
              <w:jc w:val="center"/>
              <w:rPr>
                <w:rFonts w:eastAsia="Times New Roman" w:cs="Times New Roman"/>
                <w:w w:val="99"/>
              </w:rPr>
            </w:pPr>
          </w:p>
          <w:p w:rsidR="00C67FB4" w:rsidRPr="00227E24" w:rsidRDefault="00C67FB4" w:rsidP="00227E24">
            <w:pPr>
              <w:spacing w:before="120" w:after="120" w:line="240" w:lineRule="auto"/>
              <w:ind w:right="1760"/>
              <w:rPr>
                <w:rFonts w:eastAsia="Times New Roman" w:cs="Times New Roman"/>
                <w:w w:val="99"/>
              </w:rPr>
            </w:pPr>
          </w:p>
          <w:p w:rsidR="00C67FB4" w:rsidRPr="00227E24" w:rsidRDefault="00C67FB4" w:rsidP="00227E24">
            <w:pPr>
              <w:spacing w:before="120" w:after="120" w:line="240" w:lineRule="auto"/>
              <w:ind w:left="144" w:right="1760"/>
              <w:jc w:val="center"/>
              <w:rPr>
                <w:rFonts w:eastAsia="Times New Roman" w:cs="Times New Roman"/>
              </w:rPr>
            </w:pPr>
          </w:p>
        </w:tc>
      </w:tr>
    </w:tbl>
    <w:p w:rsidR="00601E01" w:rsidRDefault="00601E01" w:rsidP="00227E24">
      <w:pPr>
        <w:spacing w:before="120" w:after="120"/>
        <w:ind w:left="144"/>
        <w:jc w:val="center"/>
        <w:sectPr w:rsidR="00601E01">
          <w:footerReference w:type="default" r:id="rId8"/>
          <w:pgSz w:w="12240" w:h="15840"/>
          <w:pgMar w:top="1480" w:right="500" w:bottom="280" w:left="500" w:header="720" w:footer="720" w:gutter="0"/>
          <w:cols w:space="720"/>
        </w:sect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9"/>
        <w:gridCol w:w="8237"/>
      </w:tblGrid>
      <w:tr w:rsidR="00C67FB4" w:rsidRPr="00227E24" w:rsidTr="00C67FB4">
        <w:trPr>
          <w:trHeight w:hRule="exact" w:val="377"/>
        </w:trPr>
        <w:tc>
          <w:tcPr>
            <w:tcW w:w="11016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:rsidR="00C67FB4" w:rsidRPr="00227E24" w:rsidRDefault="00227E24" w:rsidP="00227E24">
            <w:pPr>
              <w:spacing w:before="120" w:after="120" w:line="254" w:lineRule="exact"/>
              <w:ind w:left="144" w:right="112"/>
              <w:rPr>
                <w:rFonts w:eastAsia="Times New Roman" w:cs="Times New Roman"/>
                <w:bCs/>
                <w:i/>
              </w:rPr>
            </w:pPr>
            <w:r w:rsidRPr="00227E24">
              <w:rPr>
                <w:rFonts w:eastAsia="Times New Roman" w:cs="Times New Roman"/>
                <w:b/>
                <w:bCs/>
              </w:rPr>
              <w:lastRenderedPageBreak/>
              <w:t xml:space="preserve">Step 2: </w:t>
            </w: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rFonts w:eastAsia="Times New Roman" w:cs="Times New Roman"/>
                <w:bCs/>
                <w:i/>
              </w:rPr>
              <w:t>continued…</w:t>
            </w:r>
          </w:p>
        </w:tc>
      </w:tr>
      <w:tr w:rsidR="00CE761B" w:rsidRPr="00227E24" w:rsidTr="00227E24">
        <w:trPr>
          <w:trHeight w:hRule="exact" w:val="677"/>
        </w:trPr>
        <w:tc>
          <w:tcPr>
            <w:tcW w:w="277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4E4E4"/>
          </w:tcPr>
          <w:p w:rsidR="00CE761B" w:rsidRPr="00227E24" w:rsidRDefault="00CE761B" w:rsidP="00227E24">
            <w:pPr>
              <w:spacing w:before="120" w:after="120" w:line="100" w:lineRule="exact"/>
              <w:ind w:left="144"/>
              <w:rPr>
                <w:sz w:val="10"/>
                <w:szCs w:val="1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rFonts w:cs="Times New Roman"/>
                <w:b/>
              </w:rPr>
            </w:pPr>
            <w:r w:rsidRPr="00227E24">
              <w:rPr>
                <w:rFonts w:cs="Times New Roman"/>
                <w:b/>
              </w:rPr>
              <w:t>Questions to Consider:</w:t>
            </w: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52" w:lineRule="exact"/>
              <w:ind w:left="144" w:right="-20"/>
              <w:rPr>
                <w:rFonts w:eastAsia="Times New Roman" w:cs="Times New Roman"/>
              </w:rPr>
            </w:pPr>
            <w:r w:rsidRPr="00227E24">
              <w:rPr>
                <w:rFonts w:eastAsia="Times New Roman" w:cs="Times New Roman"/>
                <w:b/>
                <w:bCs/>
              </w:rPr>
              <w:t>Questions</w:t>
            </w:r>
            <w:r w:rsidRPr="00227E24">
              <w:rPr>
                <w:rFonts w:eastAsia="Times New Roman" w:cs="Times New Roman"/>
                <w:b/>
                <w:bCs/>
                <w:spacing w:val="-9"/>
              </w:rPr>
              <w:t xml:space="preserve"> </w:t>
            </w:r>
            <w:r w:rsidRPr="00227E24">
              <w:rPr>
                <w:rFonts w:eastAsia="Times New Roman" w:cs="Times New Roman"/>
                <w:b/>
                <w:bCs/>
              </w:rPr>
              <w:t>to</w:t>
            </w:r>
            <w:r w:rsidRPr="00227E24">
              <w:rPr>
                <w:rFonts w:eastAsia="Times New Roman" w:cs="Times New Roman"/>
                <w:b/>
                <w:bCs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b/>
                <w:bCs/>
              </w:rPr>
              <w:t>Consider</w:t>
            </w:r>
          </w:p>
        </w:tc>
        <w:tc>
          <w:tcPr>
            <w:tcW w:w="823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4E4E4"/>
          </w:tcPr>
          <w:p w:rsidR="00227E24" w:rsidRPr="00227E24" w:rsidRDefault="00227E24" w:rsidP="00227E24">
            <w:pPr>
              <w:spacing w:before="120" w:after="0" w:line="240" w:lineRule="auto"/>
              <w:ind w:left="144" w:right="115"/>
              <w:rPr>
                <w:rFonts w:eastAsia="Times New Roman" w:cs="Times New Roman"/>
                <w:bCs/>
                <w:spacing w:val="-15"/>
              </w:rPr>
            </w:pPr>
            <w:r w:rsidRPr="00227E24">
              <w:rPr>
                <w:rFonts w:eastAsia="Times New Roman" w:cs="Times New Roman"/>
                <w:bCs/>
              </w:rPr>
              <w:t>Note</w:t>
            </w:r>
            <w:r w:rsidRPr="00227E24">
              <w:rPr>
                <w:rFonts w:eastAsia="Times New Roman" w:cs="Times New Roman"/>
                <w:b/>
                <w:bCs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b/>
                <w:bCs/>
              </w:rPr>
              <w:t>Benefi</w:t>
            </w:r>
            <w:r w:rsidRPr="00227E24">
              <w:rPr>
                <w:rFonts w:eastAsia="Times New Roman" w:cs="Times New Roman"/>
                <w:b/>
                <w:bCs/>
                <w:spacing w:val="1"/>
              </w:rPr>
              <w:t>t</w:t>
            </w:r>
            <w:r w:rsidRPr="00227E24">
              <w:rPr>
                <w:rFonts w:eastAsia="Times New Roman" w:cs="Times New Roman"/>
                <w:b/>
                <w:bCs/>
              </w:rPr>
              <w:t>s</w:t>
            </w:r>
            <w:r w:rsidRPr="00227E24">
              <w:rPr>
                <w:rFonts w:eastAsia="Times New Roman" w:cs="Times New Roman"/>
                <w:bCs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and</w:t>
            </w:r>
            <w:r w:rsidRPr="00227E24">
              <w:rPr>
                <w:rFonts w:eastAsia="Times New Roman" w:cs="Times New Roman"/>
                <w:b/>
                <w:bCs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b/>
                <w:bCs/>
              </w:rPr>
              <w:t>Barri</w:t>
            </w:r>
            <w:r w:rsidRPr="00227E24">
              <w:rPr>
                <w:rFonts w:eastAsia="Times New Roman" w:cs="Times New Roman"/>
                <w:b/>
                <w:bCs/>
                <w:spacing w:val="1"/>
              </w:rPr>
              <w:t>e</w:t>
            </w:r>
            <w:r w:rsidRPr="00227E24">
              <w:rPr>
                <w:rFonts w:eastAsia="Times New Roman" w:cs="Times New Roman"/>
                <w:b/>
                <w:bCs/>
              </w:rPr>
              <w:t>rs</w:t>
            </w:r>
            <w:r w:rsidRPr="00227E24">
              <w:rPr>
                <w:rFonts w:eastAsia="Times New Roman" w:cs="Times New Roman"/>
                <w:bCs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of</w:t>
            </w:r>
            <w:r w:rsidRPr="00227E24">
              <w:rPr>
                <w:rFonts w:eastAsia="Times New Roman" w:cs="Times New Roman"/>
                <w:bCs/>
                <w:spacing w:val="-2"/>
              </w:rPr>
              <w:t xml:space="preserve"> </w:t>
            </w:r>
            <w:r>
              <w:rPr>
                <w:rFonts w:eastAsia="Times New Roman" w:cs="Times New Roman"/>
                <w:bCs/>
              </w:rPr>
              <w:t>each Grouping</w:t>
            </w:r>
            <w:r w:rsidRPr="00227E24">
              <w:rPr>
                <w:rFonts w:eastAsia="Times New Roman" w:cs="Times New Roman"/>
                <w:bCs/>
                <w:w w:val="99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option/scenario.</w:t>
            </w:r>
            <w:r w:rsidRPr="00227E24">
              <w:rPr>
                <w:rFonts w:eastAsia="Times New Roman" w:cs="Times New Roman"/>
                <w:bCs/>
                <w:spacing w:val="-15"/>
              </w:rPr>
              <w:t xml:space="preserve"> </w:t>
            </w:r>
          </w:p>
          <w:p w:rsidR="00CE761B" w:rsidRPr="00227E24" w:rsidRDefault="00227E24" w:rsidP="00227E24">
            <w:pPr>
              <w:spacing w:after="120" w:line="240" w:lineRule="auto"/>
              <w:ind w:left="144" w:right="115"/>
              <w:rPr>
                <w:rFonts w:eastAsia="Times New Roman" w:cs="Times New Roman"/>
              </w:rPr>
            </w:pPr>
            <w:r w:rsidRPr="00227E24">
              <w:rPr>
                <w:rFonts w:eastAsia="Times New Roman" w:cs="Times New Roman"/>
                <w:bCs/>
              </w:rPr>
              <w:t>For</w:t>
            </w:r>
            <w:r w:rsidRPr="00227E24">
              <w:rPr>
                <w:rFonts w:eastAsia="Times New Roman" w:cs="Times New Roman"/>
                <w:bCs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barriers,</w:t>
            </w:r>
            <w:r w:rsidRPr="00227E24">
              <w:rPr>
                <w:rFonts w:eastAsia="Times New Roman" w:cs="Times New Roman"/>
                <w:bCs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consid</w:t>
            </w:r>
            <w:r w:rsidRPr="00227E24">
              <w:rPr>
                <w:rFonts w:eastAsia="Times New Roman" w:cs="Times New Roman"/>
                <w:bCs/>
                <w:spacing w:val="1"/>
              </w:rPr>
              <w:t>e</w:t>
            </w:r>
            <w:r w:rsidRPr="00227E24">
              <w:rPr>
                <w:rFonts w:eastAsia="Times New Roman" w:cs="Times New Roman"/>
                <w:bCs/>
              </w:rPr>
              <w:t>r</w:t>
            </w:r>
            <w:r w:rsidRPr="00227E24">
              <w:rPr>
                <w:rFonts w:eastAsia="Times New Roman" w:cs="Times New Roman"/>
                <w:bCs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bCs/>
                <w:w w:val="99"/>
              </w:rPr>
              <w:t xml:space="preserve">if </w:t>
            </w:r>
            <w:r w:rsidRPr="00227E24">
              <w:rPr>
                <w:rFonts w:eastAsia="Times New Roman" w:cs="Times New Roman"/>
                <w:bCs/>
              </w:rPr>
              <w:t>there</w:t>
            </w:r>
            <w:r w:rsidRPr="00227E24">
              <w:rPr>
                <w:rFonts w:eastAsia="Times New Roman" w:cs="Times New Roman"/>
                <w:bCs/>
                <w:spacing w:val="-5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are</w:t>
            </w:r>
            <w:r w:rsidRPr="00227E24">
              <w:rPr>
                <w:rFonts w:eastAsia="Times New Roman" w:cs="Times New Roman"/>
                <w:bCs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bCs/>
              </w:rPr>
              <w:t>a</w:t>
            </w:r>
            <w:r w:rsidRPr="00227E24">
              <w:rPr>
                <w:rFonts w:eastAsia="Times New Roman" w:cs="Times New Roman"/>
                <w:bCs/>
                <w:spacing w:val="1"/>
              </w:rPr>
              <w:t>n</w:t>
            </w:r>
            <w:r w:rsidRPr="00227E24">
              <w:rPr>
                <w:rFonts w:eastAsia="Times New Roman" w:cs="Times New Roman"/>
                <w:bCs/>
              </w:rPr>
              <w:t>y</w:t>
            </w:r>
            <w:r w:rsidRPr="00227E24">
              <w:rPr>
                <w:rFonts w:eastAsia="Times New Roman" w:cs="Times New Roman"/>
                <w:bCs/>
                <w:spacing w:val="-3"/>
              </w:rPr>
              <w:t xml:space="preserve"> </w:t>
            </w:r>
            <w:r>
              <w:rPr>
                <w:rFonts w:eastAsia="Times New Roman" w:cs="Times New Roman"/>
                <w:bCs/>
              </w:rPr>
              <w:t>reasonable solutions.</w:t>
            </w:r>
          </w:p>
        </w:tc>
      </w:tr>
      <w:tr w:rsidR="00CE761B" w:rsidRPr="00227E24" w:rsidTr="00F15334">
        <w:trPr>
          <w:trHeight w:hRule="exact" w:val="5546"/>
        </w:trPr>
        <w:tc>
          <w:tcPr>
            <w:tcW w:w="27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1B" w:rsidRPr="00227E24" w:rsidRDefault="00CE761B" w:rsidP="00227E24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439" w:right="343"/>
              <w:contextualSpacing w:val="0"/>
              <w:rPr>
                <w:rFonts w:eastAsia="Times New Roman" w:cs="Times New Roman"/>
                <w:color w:val="262626" w:themeColor="text1" w:themeTint="D9"/>
              </w:rPr>
            </w:pP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How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does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the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group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i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ng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o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1"/>
              </w:rPr>
              <w:t>p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t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ion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su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p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port individualized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2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instruction? How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reliant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is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the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groupi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opt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i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on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o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n addit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i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onal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9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r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sources/support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to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2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provide children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7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needed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instruction?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1B" w:rsidRPr="00227E24" w:rsidRDefault="00CE761B" w:rsidP="00227E24">
            <w:pPr>
              <w:spacing w:before="120" w:after="120" w:line="249" w:lineRule="exact"/>
              <w:ind w:left="144" w:right="1748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A:</w:t>
            </w:r>
          </w:p>
          <w:p w:rsidR="00CE761B" w:rsidRPr="00227E24" w:rsidRDefault="00CE761B" w:rsidP="00227E24">
            <w:pPr>
              <w:spacing w:before="120" w:after="120" w:line="110" w:lineRule="exact"/>
              <w:ind w:left="144"/>
              <w:rPr>
                <w:b/>
                <w:sz w:val="11"/>
                <w:szCs w:val="11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40" w:lineRule="auto"/>
              <w:ind w:left="144" w:right="1757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B:</w:t>
            </w:r>
          </w:p>
          <w:p w:rsidR="00CE761B" w:rsidRPr="00227E24" w:rsidRDefault="00CE761B" w:rsidP="00227E24">
            <w:pPr>
              <w:spacing w:before="120" w:after="120" w:line="110" w:lineRule="exact"/>
              <w:ind w:left="144"/>
              <w:rPr>
                <w:b/>
                <w:sz w:val="11"/>
                <w:szCs w:val="11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40" w:lineRule="auto"/>
              <w:ind w:left="144" w:right="1760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C:</w:t>
            </w:r>
          </w:p>
        </w:tc>
      </w:tr>
      <w:tr w:rsidR="00CE761B" w:rsidRPr="00227E24" w:rsidTr="00227E24">
        <w:trPr>
          <w:trHeight w:hRule="exact" w:val="6768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1B" w:rsidRPr="00227E24" w:rsidRDefault="00CE761B" w:rsidP="00227E24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439" w:right="343"/>
              <w:contextualSpacing w:val="0"/>
              <w:rPr>
                <w:rFonts w:eastAsia="Times New Roman" w:cs="Times New Roman"/>
                <w:i/>
                <w:color w:val="262626" w:themeColor="text1" w:themeTint="D9"/>
              </w:rPr>
            </w:pP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How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does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the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3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group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i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ng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8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o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1"/>
              </w:rPr>
              <w:t>p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t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ion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minimize classroom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9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disruption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0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and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4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1"/>
              </w:rPr>
              <w:t>d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isruption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  <w:spacing w:val="-9"/>
              </w:rPr>
              <w:t xml:space="preserve"> </w:t>
            </w:r>
            <w:r w:rsidRPr="00227E24">
              <w:rPr>
                <w:rFonts w:eastAsia="Times New Roman" w:cs="Times New Roman"/>
                <w:i/>
                <w:color w:val="262626" w:themeColor="text1" w:themeTint="D9"/>
              </w:rPr>
              <w:t>to routines?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1B" w:rsidRPr="00227E24" w:rsidRDefault="00CE761B" w:rsidP="00227E24">
            <w:pPr>
              <w:spacing w:before="120" w:after="120" w:line="249" w:lineRule="exact"/>
              <w:ind w:left="144" w:right="1748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A:</w:t>
            </w:r>
          </w:p>
          <w:p w:rsidR="00CE761B" w:rsidRPr="00227E24" w:rsidRDefault="00CE761B" w:rsidP="00227E24">
            <w:pPr>
              <w:spacing w:before="120" w:after="120" w:line="110" w:lineRule="exact"/>
              <w:ind w:left="144"/>
              <w:rPr>
                <w:b/>
                <w:sz w:val="11"/>
                <w:szCs w:val="11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rPr>
                <w:b/>
                <w:sz w:val="20"/>
                <w:szCs w:val="20"/>
              </w:rPr>
            </w:pPr>
          </w:p>
          <w:p w:rsidR="00CE761B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227E24" w:rsidRDefault="00227E2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227E24" w:rsidRPr="00227E24" w:rsidRDefault="00227E24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40" w:lineRule="auto"/>
              <w:ind w:left="144" w:right="1757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B:</w:t>
            </w: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00" w:lineRule="exact"/>
              <w:ind w:left="144"/>
              <w:rPr>
                <w:b/>
                <w:sz w:val="20"/>
                <w:szCs w:val="20"/>
              </w:rPr>
            </w:pPr>
          </w:p>
          <w:p w:rsidR="00CE761B" w:rsidRPr="00227E24" w:rsidRDefault="00CE761B" w:rsidP="00227E24">
            <w:pPr>
              <w:spacing w:before="120" w:after="120" w:line="249" w:lineRule="exact"/>
              <w:ind w:left="144" w:right="1748"/>
              <w:rPr>
                <w:rFonts w:eastAsia="Times New Roman" w:cs="Times New Roman"/>
                <w:b/>
              </w:rPr>
            </w:pPr>
            <w:r w:rsidRPr="00227E24">
              <w:rPr>
                <w:rFonts w:eastAsia="Times New Roman" w:cs="Times New Roman"/>
                <w:b/>
              </w:rPr>
              <w:t>Option</w:t>
            </w:r>
            <w:r w:rsidRPr="00227E24">
              <w:rPr>
                <w:rFonts w:eastAsia="Times New Roman" w:cs="Times New Roman"/>
                <w:b/>
                <w:spacing w:val="-6"/>
              </w:rPr>
              <w:t xml:space="preserve"> </w:t>
            </w:r>
            <w:r w:rsidRPr="00227E24">
              <w:rPr>
                <w:rFonts w:eastAsia="Times New Roman" w:cs="Times New Roman"/>
                <w:b/>
                <w:w w:val="99"/>
              </w:rPr>
              <w:t>C:</w:t>
            </w:r>
          </w:p>
        </w:tc>
      </w:tr>
    </w:tbl>
    <w:p w:rsidR="00601E01" w:rsidRDefault="00601E01" w:rsidP="00CE761B">
      <w:pPr>
        <w:spacing w:after="0"/>
        <w:sectPr w:rsidR="00601E01">
          <w:pgSz w:w="12240" w:h="15840"/>
          <w:pgMar w:top="640" w:right="500" w:bottom="280" w:left="500" w:header="720" w:footer="720" w:gutter="0"/>
          <w:cols w:space="720"/>
        </w:sectPr>
      </w:pPr>
    </w:p>
    <w:p w:rsidR="00601E01" w:rsidRDefault="00601E01">
      <w:pPr>
        <w:spacing w:before="9" w:after="0" w:line="70" w:lineRule="exact"/>
        <w:rPr>
          <w:sz w:val="7"/>
          <w:szCs w:val="7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9"/>
        <w:gridCol w:w="7067"/>
      </w:tblGrid>
      <w:tr w:rsidR="00CE761B" w:rsidRPr="00227E24" w:rsidTr="005739D1">
        <w:trPr>
          <w:trHeight w:hRule="exact" w:val="536"/>
        </w:trPr>
        <w:tc>
          <w:tcPr>
            <w:tcW w:w="11016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:rsidR="00CE761B" w:rsidRPr="00227E24" w:rsidRDefault="00CB0A07" w:rsidP="00CE761B">
            <w:pPr>
              <w:spacing w:after="0" w:line="240" w:lineRule="auto"/>
              <w:ind w:left="174" w:right="-2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  <w:bCs/>
              </w:rPr>
              <w:t xml:space="preserve">Step 3: </w:t>
            </w:r>
            <w:r w:rsidR="00CE761B" w:rsidRPr="00227E24">
              <w:rPr>
                <w:rFonts w:eastAsia="Times New Roman" w:cs="Times New Roman"/>
                <w:b/>
                <w:bCs/>
              </w:rPr>
              <w:t>CHOOSE</w:t>
            </w:r>
            <w:r w:rsidR="00CE761B" w:rsidRPr="00227E24">
              <w:rPr>
                <w:rFonts w:eastAsia="Times New Roman" w:cs="Times New Roman"/>
                <w:b/>
                <w:bCs/>
                <w:spacing w:val="-7"/>
              </w:rPr>
              <w:t xml:space="preserve"> </w:t>
            </w:r>
            <w:r w:rsidR="00CE761B" w:rsidRPr="00227E24">
              <w:rPr>
                <w:rFonts w:eastAsia="Times New Roman" w:cs="Times New Roman"/>
                <w:b/>
                <w:bCs/>
              </w:rPr>
              <w:t>AN</w:t>
            </w:r>
            <w:r w:rsidR="00CE761B" w:rsidRPr="00227E24">
              <w:rPr>
                <w:rFonts w:eastAsia="Times New Roman" w:cs="Times New Roman"/>
              </w:rPr>
              <w:t xml:space="preserve"> </w:t>
            </w:r>
            <w:r w:rsidR="00CE761B" w:rsidRPr="00227E24">
              <w:rPr>
                <w:rFonts w:eastAsia="Times New Roman" w:cs="Times New Roman"/>
                <w:b/>
                <w:bCs/>
              </w:rPr>
              <w:t>APPROACH</w:t>
            </w:r>
          </w:p>
        </w:tc>
      </w:tr>
      <w:tr w:rsidR="00CE761B" w:rsidRPr="00227E24" w:rsidTr="005739D1">
        <w:trPr>
          <w:trHeight w:hRule="exact" w:val="536"/>
        </w:trPr>
        <w:tc>
          <w:tcPr>
            <w:tcW w:w="394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4E4E4"/>
          </w:tcPr>
          <w:p w:rsidR="00CE761B" w:rsidRPr="00227E24" w:rsidRDefault="00CE761B" w:rsidP="006A1D3C">
            <w:pPr>
              <w:spacing w:before="11" w:after="0" w:line="240" w:lineRule="exact"/>
              <w:rPr>
                <w:sz w:val="24"/>
                <w:szCs w:val="24"/>
              </w:rPr>
            </w:pPr>
          </w:p>
          <w:p w:rsidR="00CE761B" w:rsidRPr="00227E24" w:rsidRDefault="006A1D3C" w:rsidP="006A1D3C">
            <w:pPr>
              <w:spacing w:after="0" w:line="240" w:lineRule="auto"/>
              <w:ind w:left="174" w:right="-2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  <w:bCs/>
              </w:rPr>
              <w:t>Tasks</w:t>
            </w:r>
          </w:p>
        </w:tc>
        <w:tc>
          <w:tcPr>
            <w:tcW w:w="70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4E4E4"/>
          </w:tcPr>
          <w:p w:rsidR="00CE761B" w:rsidRPr="00227E24" w:rsidRDefault="00CE761B" w:rsidP="006A1D3C">
            <w:pPr>
              <w:spacing w:before="11" w:after="0" w:line="240" w:lineRule="exact"/>
              <w:rPr>
                <w:sz w:val="24"/>
                <w:szCs w:val="24"/>
              </w:rPr>
            </w:pPr>
          </w:p>
          <w:p w:rsidR="00CE761B" w:rsidRPr="00227E24" w:rsidRDefault="00CE761B" w:rsidP="006A1D3C">
            <w:pPr>
              <w:tabs>
                <w:tab w:val="left" w:pos="3064"/>
                <w:tab w:val="center" w:pos="3539"/>
              </w:tabs>
              <w:spacing w:after="0" w:line="240" w:lineRule="auto"/>
              <w:ind w:left="180" w:right="1837"/>
              <w:rPr>
                <w:rFonts w:eastAsia="Times New Roman" w:cs="Times New Roman"/>
              </w:rPr>
            </w:pPr>
            <w:r w:rsidRPr="00227E24">
              <w:rPr>
                <w:rFonts w:eastAsia="Times New Roman" w:cs="Times New Roman"/>
                <w:b/>
                <w:bCs/>
                <w:w w:val="99"/>
              </w:rPr>
              <w:t>Answ</w:t>
            </w:r>
            <w:r w:rsidRPr="00227E24">
              <w:rPr>
                <w:rFonts w:eastAsia="Times New Roman" w:cs="Times New Roman"/>
                <w:b/>
                <w:bCs/>
                <w:spacing w:val="1"/>
                <w:w w:val="99"/>
              </w:rPr>
              <w:t>e</w:t>
            </w:r>
            <w:r w:rsidRPr="00227E24">
              <w:rPr>
                <w:rFonts w:eastAsia="Times New Roman" w:cs="Times New Roman"/>
                <w:b/>
                <w:bCs/>
                <w:w w:val="99"/>
              </w:rPr>
              <w:t>r</w:t>
            </w:r>
            <w:r w:rsidR="006A1D3C">
              <w:rPr>
                <w:rFonts w:eastAsia="Times New Roman" w:cs="Times New Roman"/>
                <w:b/>
                <w:bCs/>
                <w:w w:val="99"/>
              </w:rPr>
              <w:t>s</w:t>
            </w:r>
          </w:p>
        </w:tc>
      </w:tr>
      <w:tr w:rsidR="00CE761B" w:rsidRPr="00227E24" w:rsidTr="00CB0A07">
        <w:trPr>
          <w:trHeight w:hRule="exact" w:val="4457"/>
        </w:trPr>
        <w:tc>
          <w:tcPr>
            <w:tcW w:w="394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B0A07" w:rsidRDefault="00CB0A07" w:rsidP="00CB0A07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right="144"/>
              <w:rPr>
                <w:b/>
                <w:color w:val="262626" w:themeColor="text1" w:themeTint="D9"/>
              </w:rPr>
            </w:pPr>
            <w:r w:rsidRPr="00CB0A07">
              <w:rPr>
                <w:b/>
                <w:color w:val="262626" w:themeColor="text1" w:themeTint="D9"/>
              </w:rPr>
              <w:t>Team Brainstorming</w:t>
            </w:r>
          </w:p>
          <w:p w:rsidR="006A1D3C" w:rsidRPr="00CB0A07" w:rsidRDefault="006A1D3C" w:rsidP="006A1D3C">
            <w:pPr>
              <w:pStyle w:val="ListParagraph"/>
              <w:spacing w:before="120" w:after="120" w:line="240" w:lineRule="auto"/>
              <w:ind w:left="504" w:right="144"/>
              <w:rPr>
                <w:b/>
                <w:color w:val="262626" w:themeColor="text1" w:themeTint="D9"/>
              </w:rPr>
            </w:pPr>
          </w:p>
          <w:p w:rsidR="006A1D3C" w:rsidRDefault="00CB0A07" w:rsidP="006A1D3C">
            <w:pPr>
              <w:pStyle w:val="ListParagraph"/>
              <w:spacing w:before="120" w:after="120" w:line="240" w:lineRule="auto"/>
              <w:ind w:left="504" w:right="144"/>
              <w:rPr>
                <w:color w:val="262626" w:themeColor="text1" w:themeTint="D9"/>
              </w:rPr>
            </w:pPr>
            <w:r w:rsidRPr="00CB0A07">
              <w:rPr>
                <w:color w:val="262626" w:themeColor="text1" w:themeTint="D9"/>
              </w:rPr>
              <w:t xml:space="preserve">Based on your evaluation of the three options, </w:t>
            </w:r>
            <w:r w:rsidRPr="006A1D3C">
              <w:rPr>
                <w:i/>
                <w:color w:val="262626" w:themeColor="text1" w:themeTint="D9"/>
              </w:rPr>
              <w:t>which grouping approach do you think may be the best fit for your school(s)?</w:t>
            </w:r>
          </w:p>
          <w:p w:rsidR="006A1D3C" w:rsidRDefault="006A1D3C" w:rsidP="006A1D3C">
            <w:pPr>
              <w:pStyle w:val="ListParagraph"/>
              <w:spacing w:before="120" w:after="120" w:line="240" w:lineRule="auto"/>
              <w:ind w:left="504" w:right="144"/>
              <w:rPr>
                <w:color w:val="262626" w:themeColor="text1" w:themeTint="D9"/>
              </w:rPr>
            </w:pPr>
          </w:p>
          <w:p w:rsidR="00CE761B" w:rsidRPr="006A1D3C" w:rsidRDefault="00CE761B" w:rsidP="006A1D3C">
            <w:pPr>
              <w:pStyle w:val="ListParagraph"/>
              <w:spacing w:before="120" w:after="120" w:line="240" w:lineRule="auto"/>
              <w:ind w:left="504" w:right="144"/>
              <w:rPr>
                <w:i/>
                <w:color w:val="262626" w:themeColor="text1" w:themeTint="D9"/>
              </w:rPr>
            </w:pP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Wh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spacing w:val="1"/>
                <w:u w:color="7F7F7F"/>
              </w:rPr>
              <w:t>i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ch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spacing w:val="-6"/>
                <w:u w:color="7F7F7F"/>
              </w:rPr>
              <w:t xml:space="preserve"> 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one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spacing w:val="-4"/>
                <w:u w:color="7F7F7F"/>
              </w:rPr>
              <w:t xml:space="preserve"> 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seems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 xml:space="preserve"> 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to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spacing w:val="-2"/>
                <w:u w:color="7F7F7F"/>
              </w:rPr>
              <w:t xml:space="preserve"> 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have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 xml:space="preserve"> </w:t>
            </w:r>
            <w:r w:rsidR="007D77D3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>the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spacing w:val="-3"/>
                <w:u w:color="7F7F7F"/>
              </w:rPr>
              <w:t xml:space="preserve"> 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most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spacing w:val="-5"/>
                <w:u w:color="7F7F7F"/>
              </w:rPr>
              <w:t xml:space="preserve"> 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important,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spacing w:val="-11"/>
                <w:u w:color="7F7F7F"/>
              </w:rPr>
              <w:t xml:space="preserve"> 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benefits</w:t>
            </w:r>
            <w:r w:rsidR="005739D1"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?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spacing w:val="-7"/>
                <w:u w:color="7F7F7F"/>
              </w:rPr>
              <w:t xml:space="preserve"> </w:t>
            </w:r>
          </w:p>
          <w:p w:rsidR="00CE761B" w:rsidRPr="00CB0A07" w:rsidRDefault="00CE761B" w:rsidP="00CB0A07">
            <w:pPr>
              <w:spacing w:before="120" w:after="120" w:line="240" w:lineRule="auto"/>
              <w:ind w:left="144"/>
              <w:rPr>
                <w:color w:val="262626" w:themeColor="text1" w:themeTint="D9"/>
              </w:rPr>
            </w:pPr>
          </w:p>
          <w:p w:rsidR="00CE761B" w:rsidRPr="00CB0A07" w:rsidRDefault="00CE761B" w:rsidP="00CB0A07">
            <w:pPr>
              <w:spacing w:before="120" w:after="120" w:line="240" w:lineRule="auto"/>
              <w:ind w:left="144"/>
              <w:rPr>
                <w:color w:val="262626" w:themeColor="text1" w:themeTint="D9"/>
              </w:rPr>
            </w:pPr>
          </w:p>
          <w:p w:rsidR="00CE761B" w:rsidRPr="00CB0A07" w:rsidRDefault="00CE761B" w:rsidP="00CB0A07">
            <w:pPr>
              <w:spacing w:before="120" w:after="120" w:line="240" w:lineRule="auto"/>
              <w:rPr>
                <w:color w:val="262626" w:themeColor="text1" w:themeTint="D9"/>
              </w:rPr>
            </w:pPr>
          </w:p>
          <w:p w:rsidR="005739D1" w:rsidRPr="00CB0A07" w:rsidRDefault="005739D1" w:rsidP="00CB0A07">
            <w:pPr>
              <w:spacing w:before="120" w:after="120" w:line="240" w:lineRule="auto"/>
              <w:rPr>
                <w:color w:val="262626" w:themeColor="text1" w:themeTint="D9"/>
              </w:rPr>
            </w:pPr>
          </w:p>
          <w:p w:rsidR="005739D1" w:rsidRPr="00CB0A07" w:rsidRDefault="005739D1" w:rsidP="00CB0A07">
            <w:pPr>
              <w:spacing w:before="120" w:after="120" w:line="240" w:lineRule="auto"/>
              <w:ind w:left="144"/>
              <w:rPr>
                <w:color w:val="262626" w:themeColor="text1" w:themeTint="D9"/>
              </w:rPr>
            </w:pPr>
          </w:p>
          <w:p w:rsidR="005739D1" w:rsidRPr="00CB0A07" w:rsidRDefault="005739D1" w:rsidP="00CB0A07">
            <w:pPr>
              <w:spacing w:before="120" w:after="120" w:line="240" w:lineRule="auto"/>
              <w:ind w:left="144"/>
              <w:rPr>
                <w:color w:val="262626" w:themeColor="text1" w:themeTint="D9"/>
              </w:rPr>
            </w:pPr>
          </w:p>
          <w:p w:rsidR="00CE761B" w:rsidRPr="00CB0A07" w:rsidRDefault="00CE761B" w:rsidP="00CB0A07">
            <w:pPr>
              <w:spacing w:before="120" w:after="120" w:line="240" w:lineRule="auto"/>
              <w:ind w:left="144" w:right="45"/>
              <w:rPr>
                <w:rFonts w:eastAsia="Times New Roman" w:cs="Times New Roman"/>
                <w:color w:val="262626" w:themeColor="text1" w:themeTint="D9"/>
              </w:rPr>
            </w:pPr>
          </w:p>
        </w:tc>
        <w:tc>
          <w:tcPr>
            <w:tcW w:w="70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E761B" w:rsidRPr="00CB0A07" w:rsidRDefault="00CE761B" w:rsidP="00CB0A07">
            <w:pPr>
              <w:spacing w:before="120" w:after="120" w:line="240" w:lineRule="auto"/>
              <w:ind w:left="144"/>
              <w:rPr>
                <w:color w:val="262626" w:themeColor="text1" w:themeTint="D9"/>
              </w:rPr>
            </w:pPr>
          </w:p>
        </w:tc>
      </w:tr>
      <w:tr w:rsidR="006A1D3C" w:rsidRPr="00227E24" w:rsidTr="00F15334">
        <w:trPr>
          <w:trHeight w:hRule="exact" w:val="3512"/>
        </w:trPr>
        <w:tc>
          <w:tcPr>
            <w:tcW w:w="394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A1D3C" w:rsidRDefault="006A1D3C" w:rsidP="006A1D3C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right="144"/>
              <w:rPr>
                <w:rFonts w:eastAsia="Times New Roman" w:cs="Times New Roman"/>
                <w:b/>
                <w:color w:val="262626" w:themeColor="text1" w:themeTint="D9"/>
                <w:u w:color="7F7F7F"/>
              </w:rPr>
            </w:pPr>
            <w:r w:rsidRPr="006A1D3C">
              <w:rPr>
                <w:rFonts w:eastAsia="Times New Roman" w:cs="Times New Roman"/>
                <w:b/>
                <w:color w:val="262626" w:themeColor="text1" w:themeTint="D9"/>
                <w:u w:color="7F7F7F"/>
              </w:rPr>
              <w:t>Gathering New Ideas</w:t>
            </w:r>
          </w:p>
          <w:p w:rsidR="006A1D3C" w:rsidRPr="006A1D3C" w:rsidRDefault="006A1D3C" w:rsidP="006A1D3C">
            <w:pPr>
              <w:pStyle w:val="ListParagraph"/>
              <w:spacing w:before="120" w:after="120" w:line="240" w:lineRule="auto"/>
              <w:ind w:left="504" w:right="144"/>
              <w:rPr>
                <w:rFonts w:eastAsia="Times New Roman" w:cs="Times New Roman"/>
                <w:color w:val="262626" w:themeColor="text1" w:themeTint="D9"/>
                <w:u w:color="7F7F7F"/>
              </w:rPr>
            </w:pPr>
            <w:r w:rsidRPr="006A1D3C">
              <w:rPr>
                <w:rFonts w:eastAsia="Times New Roman" w:cs="Times New Roman"/>
                <w:color w:val="262626" w:themeColor="text1" w:themeTint="D9"/>
                <w:u w:color="7F7F7F"/>
              </w:rPr>
              <w:t>List new ideas from network partner</w:t>
            </w:r>
          </w:p>
        </w:tc>
        <w:tc>
          <w:tcPr>
            <w:tcW w:w="70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A1D3C" w:rsidRPr="00CB0A07" w:rsidRDefault="006A1D3C" w:rsidP="00CB0A07">
            <w:pPr>
              <w:spacing w:before="120" w:after="120" w:line="240" w:lineRule="auto"/>
              <w:ind w:left="144"/>
              <w:rPr>
                <w:color w:val="262626" w:themeColor="text1" w:themeTint="D9"/>
              </w:rPr>
            </w:pPr>
          </w:p>
        </w:tc>
      </w:tr>
      <w:tr w:rsidR="00227E24" w:rsidRPr="00227E24" w:rsidTr="00F15334">
        <w:trPr>
          <w:trHeight w:hRule="exact" w:val="4628"/>
        </w:trPr>
        <w:tc>
          <w:tcPr>
            <w:tcW w:w="394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A07" w:rsidRDefault="00CB0A07" w:rsidP="006A1D3C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29" w:right="144"/>
              <w:rPr>
                <w:rFonts w:eastAsia="Times New Roman" w:cs="Times New Roman"/>
                <w:b/>
                <w:color w:val="262626" w:themeColor="text1" w:themeTint="D9"/>
                <w:u w:color="7F7F7F"/>
              </w:rPr>
            </w:pPr>
            <w:r w:rsidRPr="00CB0A07">
              <w:rPr>
                <w:rFonts w:eastAsia="Times New Roman" w:cs="Times New Roman"/>
                <w:b/>
                <w:color w:val="262626" w:themeColor="text1" w:themeTint="D9"/>
                <w:u w:color="7F7F7F"/>
              </w:rPr>
              <w:t>Team Decision</w:t>
            </w:r>
          </w:p>
          <w:p w:rsidR="006A1D3C" w:rsidRPr="00CB0A07" w:rsidRDefault="006A1D3C" w:rsidP="006A1D3C">
            <w:pPr>
              <w:pStyle w:val="ListParagraph"/>
              <w:spacing w:before="120" w:after="120" w:line="240" w:lineRule="auto"/>
              <w:ind w:left="144" w:right="144"/>
              <w:rPr>
                <w:rFonts w:eastAsia="Times New Roman" w:cs="Times New Roman"/>
                <w:b/>
                <w:color w:val="262626" w:themeColor="text1" w:themeTint="D9"/>
                <w:u w:color="7F7F7F"/>
              </w:rPr>
            </w:pPr>
          </w:p>
          <w:p w:rsidR="00CB0A07" w:rsidRDefault="00CB0A07" w:rsidP="006A1D3C">
            <w:pPr>
              <w:pStyle w:val="ListParagraph"/>
              <w:spacing w:before="120" w:after="120" w:line="240" w:lineRule="auto"/>
              <w:ind w:left="529" w:right="144"/>
              <w:rPr>
                <w:rFonts w:eastAsia="Times New Roman" w:cs="Times New Roman"/>
                <w:color w:val="262626" w:themeColor="text1" w:themeTint="D9"/>
                <w:u w:color="7F7F7F"/>
              </w:rPr>
            </w:pPr>
            <w:r>
              <w:rPr>
                <w:rFonts w:eastAsia="Times New Roman" w:cs="Times New Roman"/>
                <w:color w:val="262626" w:themeColor="text1" w:themeTint="D9"/>
                <w:u w:color="7F7F7F"/>
              </w:rPr>
              <w:t>Considering both</w:t>
            </w:r>
            <w:r w:rsidR="006A1D3C">
              <w:rPr>
                <w:rFonts w:eastAsia="Times New Roman" w:cs="Times New Roman"/>
                <w:color w:val="262626" w:themeColor="text1" w:themeTint="D9"/>
                <w:u w:color="7F7F7F"/>
              </w:rPr>
              <w:t>:</w:t>
            </w:r>
          </w:p>
          <w:p w:rsidR="006A1D3C" w:rsidRDefault="006A1D3C" w:rsidP="006A1D3C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1069" w:right="144"/>
              <w:rPr>
                <w:rFonts w:eastAsia="Times New Roman" w:cs="Times New Roman"/>
                <w:color w:val="262626" w:themeColor="text1" w:themeTint="D9"/>
                <w:u w:color="7F7F7F"/>
              </w:rPr>
            </w:pPr>
            <w:r>
              <w:rPr>
                <w:rFonts w:eastAsia="Times New Roman" w:cs="Times New Roman"/>
                <w:color w:val="262626" w:themeColor="text1" w:themeTint="D9"/>
                <w:u w:color="7F7F7F"/>
              </w:rPr>
              <w:t xml:space="preserve">Your </w:t>
            </w:r>
            <w:r w:rsidR="00CB0A07" w:rsidRPr="00CB0A07">
              <w:rPr>
                <w:rFonts w:eastAsia="Times New Roman" w:cs="Times New Roman"/>
                <w:color w:val="262626" w:themeColor="text1" w:themeTint="D9"/>
                <w:u w:color="7F7F7F"/>
              </w:rPr>
              <w:t>e</w:t>
            </w:r>
            <w:r>
              <w:rPr>
                <w:rFonts w:eastAsia="Times New Roman" w:cs="Times New Roman"/>
                <w:color w:val="262626" w:themeColor="text1" w:themeTint="D9"/>
                <w:u w:color="7F7F7F"/>
              </w:rPr>
              <w:t>valuation of the three options</w:t>
            </w:r>
          </w:p>
          <w:p w:rsidR="006A1D3C" w:rsidRDefault="006A1D3C" w:rsidP="006A1D3C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1069" w:right="144"/>
              <w:rPr>
                <w:rFonts w:eastAsia="Times New Roman" w:cs="Times New Roman"/>
                <w:color w:val="262626" w:themeColor="text1" w:themeTint="D9"/>
                <w:u w:color="7F7F7F"/>
              </w:rPr>
            </w:pPr>
            <w:r>
              <w:rPr>
                <w:rFonts w:eastAsia="Times New Roman" w:cs="Times New Roman"/>
                <w:color w:val="262626" w:themeColor="text1" w:themeTint="D9"/>
                <w:u w:color="7F7F7F"/>
              </w:rPr>
              <w:t xml:space="preserve">New ideas from </w:t>
            </w:r>
            <w:r w:rsidR="00CB0A07" w:rsidRPr="00CB0A07">
              <w:rPr>
                <w:rFonts w:eastAsia="Times New Roman" w:cs="Times New Roman"/>
                <w:color w:val="262626" w:themeColor="text1" w:themeTint="D9"/>
                <w:u w:color="7F7F7F"/>
              </w:rPr>
              <w:t>networking</w:t>
            </w:r>
          </w:p>
          <w:p w:rsidR="00CB0A07" w:rsidRPr="006A1D3C" w:rsidRDefault="006A1D3C" w:rsidP="006A1D3C">
            <w:pPr>
              <w:spacing w:before="120" w:after="120" w:line="240" w:lineRule="auto"/>
              <w:ind w:left="144" w:right="144"/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</w:pP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W</w:t>
            </w:r>
            <w:r w:rsidR="00CB0A07"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>hich grouping approach</w:t>
            </w:r>
            <w:r w:rsidRPr="006A1D3C">
              <w:rPr>
                <w:rFonts w:eastAsia="Times New Roman" w:cs="Times New Roman"/>
                <w:i/>
                <w:color w:val="262626" w:themeColor="text1" w:themeTint="D9"/>
                <w:u w:color="7F7F7F"/>
              </w:rPr>
              <w:t xml:space="preserve">, do you feel would be the best fit for your school? </w:t>
            </w:r>
          </w:p>
          <w:p w:rsidR="00227E24" w:rsidRPr="00CB0A07" w:rsidRDefault="00227E24" w:rsidP="00CB0A07">
            <w:pPr>
              <w:spacing w:before="120" w:after="120" w:line="240" w:lineRule="auto"/>
              <w:ind w:left="144"/>
              <w:rPr>
                <w:color w:val="262626" w:themeColor="text1" w:themeTint="D9"/>
              </w:rPr>
            </w:pPr>
          </w:p>
        </w:tc>
        <w:tc>
          <w:tcPr>
            <w:tcW w:w="70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D3C" w:rsidRDefault="006A1D3C" w:rsidP="00F15334">
            <w:pPr>
              <w:spacing w:before="120" w:after="120" w:line="240" w:lineRule="auto"/>
              <w:rPr>
                <w:color w:val="262626" w:themeColor="text1" w:themeTint="D9"/>
              </w:rPr>
            </w:pPr>
          </w:p>
          <w:p w:rsidR="006A1D3C" w:rsidRDefault="006A1D3C" w:rsidP="00CB0A07">
            <w:pPr>
              <w:spacing w:before="120" w:after="120" w:line="240" w:lineRule="auto"/>
              <w:ind w:left="144"/>
              <w:rPr>
                <w:color w:val="262626" w:themeColor="text1" w:themeTint="D9"/>
              </w:rPr>
            </w:pPr>
          </w:p>
          <w:p w:rsidR="006A1D3C" w:rsidRPr="00CB0A07" w:rsidRDefault="006A1D3C" w:rsidP="00F15334">
            <w:pPr>
              <w:spacing w:before="120" w:after="120" w:line="240" w:lineRule="auto"/>
              <w:rPr>
                <w:color w:val="262626" w:themeColor="text1" w:themeTint="D9"/>
              </w:rPr>
            </w:pPr>
          </w:p>
        </w:tc>
      </w:tr>
    </w:tbl>
    <w:p w:rsidR="001B6C8D" w:rsidRDefault="001B6C8D">
      <w:bookmarkStart w:id="0" w:name="_GoBack"/>
      <w:bookmarkEnd w:id="0"/>
    </w:p>
    <w:sectPr w:rsidR="001B6C8D">
      <w:pgSz w:w="12240" w:h="15840"/>
      <w:pgMar w:top="640" w:right="50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334" w:rsidRDefault="00F15334" w:rsidP="00F15334">
      <w:pPr>
        <w:spacing w:after="0" w:line="240" w:lineRule="auto"/>
      </w:pPr>
      <w:r>
        <w:separator/>
      </w:r>
    </w:p>
  </w:endnote>
  <w:endnote w:type="continuationSeparator" w:id="0">
    <w:p w:rsidR="00F15334" w:rsidRDefault="00F15334" w:rsidP="00F1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334" w:rsidRDefault="00F15334" w:rsidP="00F15334">
    <w:pPr>
      <w:spacing w:after="0" w:line="184" w:lineRule="exact"/>
      <w:ind w:left="20" w:right="-44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>© 2014 Core Knowledge Foundation. This work is licensed under a Creative Commons</w:t>
    </w:r>
    <w:r>
      <w:rPr>
        <w:rFonts w:ascii="Arial" w:eastAsia="Arial" w:hAnsi="Arial" w:cs="Arial"/>
        <w:spacing w:val="44"/>
        <w:sz w:val="16"/>
        <w:szCs w:val="16"/>
      </w:rPr>
      <w:t xml:space="preserve"> </w:t>
    </w:r>
    <w:r>
      <w:rPr>
        <w:rFonts w:ascii="Arial" w:eastAsia="Arial" w:hAnsi="Arial" w:cs="Arial"/>
        <w:sz w:val="16"/>
        <w:szCs w:val="16"/>
      </w:rPr>
      <w:t>Attribution-</w:t>
    </w:r>
    <w:proofErr w:type="spellStart"/>
    <w:r>
      <w:rPr>
        <w:rFonts w:ascii="Arial" w:eastAsia="Arial" w:hAnsi="Arial" w:cs="Arial"/>
        <w:sz w:val="16"/>
        <w:szCs w:val="16"/>
      </w:rPr>
      <w:t>NonCommercial</w:t>
    </w:r>
    <w:proofErr w:type="spellEnd"/>
    <w:r>
      <w:rPr>
        <w:rFonts w:ascii="Arial" w:eastAsia="Arial" w:hAnsi="Arial" w:cs="Arial"/>
        <w:sz w:val="16"/>
        <w:szCs w:val="16"/>
      </w:rPr>
      <w:t>-</w:t>
    </w:r>
    <w:proofErr w:type="spellStart"/>
    <w:r>
      <w:rPr>
        <w:rFonts w:ascii="Arial" w:eastAsia="Arial" w:hAnsi="Arial" w:cs="Arial"/>
        <w:sz w:val="16"/>
        <w:szCs w:val="16"/>
      </w:rPr>
      <w:t>ShareAlike</w:t>
    </w:r>
    <w:proofErr w:type="spellEnd"/>
    <w:r>
      <w:rPr>
        <w:rFonts w:ascii="Arial" w:eastAsia="Arial" w:hAnsi="Arial" w:cs="Arial"/>
        <w:sz w:val="16"/>
        <w:szCs w:val="16"/>
      </w:rPr>
      <w:t xml:space="preserve"> 3.0 </w:t>
    </w:r>
    <w:proofErr w:type="spellStart"/>
    <w:r>
      <w:rPr>
        <w:rFonts w:ascii="Arial" w:eastAsia="Arial" w:hAnsi="Arial" w:cs="Arial"/>
        <w:sz w:val="16"/>
        <w:szCs w:val="16"/>
      </w:rPr>
      <w:t>Unported</w:t>
    </w:r>
    <w:proofErr w:type="spellEnd"/>
    <w:r>
      <w:rPr>
        <w:rFonts w:ascii="Arial" w:eastAsia="Arial" w:hAnsi="Arial" w:cs="Arial"/>
        <w:sz w:val="16"/>
        <w:szCs w:val="16"/>
      </w:rPr>
      <w:t xml:space="preserve"> License.</w:t>
    </w:r>
  </w:p>
  <w:p w:rsidR="00F15334" w:rsidRPr="00F15334" w:rsidRDefault="00117F74" w:rsidP="00F15334">
    <w:pPr>
      <w:spacing w:before="8" w:after="0" w:line="240" w:lineRule="auto"/>
      <w:ind w:left="20" w:right="-20"/>
      <w:rPr>
        <w:rFonts w:ascii="Arial" w:eastAsia="Arial" w:hAnsi="Arial" w:cs="Arial"/>
        <w:sz w:val="16"/>
        <w:szCs w:val="16"/>
      </w:rPr>
    </w:pPr>
    <w:hyperlink r:id="rId1">
      <w:r w:rsidR="00F15334">
        <w:rPr>
          <w:rFonts w:ascii="Arial" w:eastAsia="Arial" w:hAnsi="Arial" w:cs="Arial"/>
          <w:sz w:val="16"/>
          <w:szCs w:val="16"/>
        </w:rPr>
        <w:t>www.creativecommons.org/licenses/by-nc-sa/3.0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334" w:rsidRDefault="00F15334" w:rsidP="00F15334">
      <w:pPr>
        <w:spacing w:after="0" w:line="240" w:lineRule="auto"/>
      </w:pPr>
      <w:r>
        <w:separator/>
      </w:r>
    </w:p>
  </w:footnote>
  <w:footnote w:type="continuationSeparator" w:id="0">
    <w:p w:rsidR="00F15334" w:rsidRDefault="00F15334" w:rsidP="00F15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84F49"/>
    <w:multiLevelType w:val="hybridMultilevel"/>
    <w:tmpl w:val="5BF88FCE"/>
    <w:lvl w:ilvl="0" w:tplc="2C7AB1C4">
      <w:start w:val="1"/>
      <w:numFmt w:val="decimal"/>
      <w:lvlText w:val="%1."/>
      <w:lvlJc w:val="left"/>
      <w:pPr>
        <w:ind w:left="822" w:hanging="360"/>
      </w:pPr>
      <w:rPr>
        <w:rFonts w:hint="default"/>
        <w:i/>
        <w:color w:val="7F7F7F"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54B909B2"/>
    <w:multiLevelType w:val="hybridMultilevel"/>
    <w:tmpl w:val="6038DF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E947EAB"/>
    <w:multiLevelType w:val="hybridMultilevel"/>
    <w:tmpl w:val="07602A92"/>
    <w:lvl w:ilvl="0" w:tplc="71960640">
      <w:start w:val="1"/>
      <w:numFmt w:val="decimal"/>
      <w:lvlText w:val="%1."/>
      <w:lvlJc w:val="left"/>
      <w:pPr>
        <w:ind w:left="891" w:hanging="360"/>
      </w:pPr>
      <w:rPr>
        <w:rFonts w:hint="default"/>
        <w:i/>
        <w:color w:val="7F7F7F"/>
      </w:rPr>
    </w:lvl>
    <w:lvl w:ilvl="1" w:tplc="04090019" w:tentative="1">
      <w:start w:val="1"/>
      <w:numFmt w:val="lowerLetter"/>
      <w:lvlText w:val="%2."/>
      <w:lvlJc w:val="left"/>
      <w:pPr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">
    <w:nsid w:val="729503CA"/>
    <w:multiLevelType w:val="hybridMultilevel"/>
    <w:tmpl w:val="8F7ABF36"/>
    <w:lvl w:ilvl="0" w:tplc="9FA899BE">
      <w:start w:val="1"/>
      <w:numFmt w:val="lowerLetter"/>
      <w:lvlText w:val="%1)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>
    <w:nsid w:val="79656DFE"/>
    <w:multiLevelType w:val="hybridMultilevel"/>
    <w:tmpl w:val="3FB8E5F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01"/>
    <w:rsid w:val="00065EB9"/>
    <w:rsid w:val="00117F74"/>
    <w:rsid w:val="001B6C8D"/>
    <w:rsid w:val="00227E24"/>
    <w:rsid w:val="003D5879"/>
    <w:rsid w:val="005739D1"/>
    <w:rsid w:val="00601E01"/>
    <w:rsid w:val="006A1D3C"/>
    <w:rsid w:val="00763A43"/>
    <w:rsid w:val="007D77D3"/>
    <w:rsid w:val="00C67FB4"/>
    <w:rsid w:val="00CB0A07"/>
    <w:rsid w:val="00CE761B"/>
    <w:rsid w:val="00D55EE0"/>
    <w:rsid w:val="00F15334"/>
    <w:rsid w:val="00F9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6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5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334"/>
  </w:style>
  <w:style w:type="paragraph" w:styleId="Footer">
    <w:name w:val="footer"/>
    <w:basedOn w:val="Normal"/>
    <w:link w:val="FooterChar"/>
    <w:uiPriority w:val="99"/>
    <w:unhideWhenUsed/>
    <w:rsid w:val="00F15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334"/>
  </w:style>
  <w:style w:type="paragraph" w:styleId="BalloonText">
    <w:name w:val="Balloon Text"/>
    <w:basedOn w:val="Normal"/>
    <w:link w:val="BalloonTextChar"/>
    <w:uiPriority w:val="99"/>
    <w:semiHidden/>
    <w:unhideWhenUsed/>
    <w:rsid w:val="00F1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6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5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334"/>
  </w:style>
  <w:style w:type="paragraph" w:styleId="Footer">
    <w:name w:val="footer"/>
    <w:basedOn w:val="Normal"/>
    <w:link w:val="FooterChar"/>
    <w:uiPriority w:val="99"/>
    <w:unhideWhenUsed/>
    <w:rsid w:val="00F15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334"/>
  </w:style>
  <w:style w:type="paragraph" w:styleId="BalloonText">
    <w:name w:val="Balloon Text"/>
    <w:basedOn w:val="Normal"/>
    <w:link w:val="BalloonTextChar"/>
    <w:uiPriority w:val="99"/>
    <w:semiHidden/>
    <w:unhideWhenUsed/>
    <w:rsid w:val="00F1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tivecommons.org/licenses/by-nc-sa/3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- 4_Evaluating and Determining Student Grouping</vt:lpstr>
    </vt:vector>
  </TitlesOfParts>
  <Company>Microsoft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- 4_Evaluating and Determining Student Grouping</dc:title>
  <dc:creator>amcginty</dc:creator>
  <cp:lastModifiedBy>Christina Erland</cp:lastModifiedBy>
  <cp:revision>7</cp:revision>
  <dcterms:created xsi:type="dcterms:W3CDTF">2014-07-22T19:21:00Z</dcterms:created>
  <dcterms:modified xsi:type="dcterms:W3CDTF">2014-07-24T14:18:00Z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2013-06-27T00:00:00Z</vt:filetime>
  </property>
  <property fmtid="{D5CDD505-2E9C-101B-9397-08002B2CF9AE}" pid="3" name="LastSaved">
    <vt:filetime>2014-06-23T00:00:00Z</vt:filetime>
  </property>
</Properties>
</file>