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DC98C6" w14:textId="16782F89" w:rsidR="00BF77B9" w:rsidRPr="00BF77B9" w:rsidRDefault="00BF77B9" w:rsidP="00BF77B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F77B9">
        <w:rPr>
          <w:rFonts w:ascii="Georgia" w:eastAsia="Times New Roman" w:hAnsi="Georgia" w:cs="Times New Roman"/>
          <w:b/>
          <w:bCs/>
          <w:color w:val="000000"/>
          <w:sz w:val="28"/>
          <w:szCs w:val="28"/>
          <w:shd w:val="clear" w:color="auto" w:fill="FFFFFF"/>
        </w:rPr>
        <w:t>My Sister’s Keeper</w:t>
      </w:r>
      <w:r>
        <w:rPr>
          <w:rFonts w:ascii="Georgia" w:eastAsia="Times New Roman" w:hAnsi="Georgia" w:cs="Times New Roman"/>
          <w:b/>
          <w:bCs/>
          <w:color w:val="000000"/>
          <w:sz w:val="28"/>
          <w:szCs w:val="28"/>
          <w:shd w:val="clear" w:color="auto" w:fill="FFFFFF"/>
        </w:rPr>
        <w:t xml:space="preserve"> Review</w:t>
      </w:r>
      <w:r w:rsidRPr="00BF77B9">
        <w:rPr>
          <w:rFonts w:ascii="Georgia" w:eastAsia="Times New Roman" w:hAnsi="Georgia" w:cs="Times New Roman"/>
          <w:b/>
          <w:bCs/>
          <w:color w:val="000000"/>
          <w:sz w:val="28"/>
          <w:szCs w:val="28"/>
          <w:shd w:val="clear" w:color="auto" w:fill="FFFFFF"/>
        </w:rPr>
        <w:t xml:space="preserve"> Questions</w:t>
      </w:r>
    </w:p>
    <w:p w14:paraId="0DDDC63D" w14:textId="77777777" w:rsidR="00BF77B9" w:rsidRPr="00BF77B9" w:rsidRDefault="00BF77B9" w:rsidP="00BF77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00AD1A1" w14:textId="718ABF58" w:rsidR="00BF77B9" w:rsidRPr="00BF77B9" w:rsidRDefault="00BF77B9" w:rsidP="00BF77B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F77B9">
        <w:rPr>
          <w:rFonts w:ascii="Georgia" w:eastAsia="Times New Roman" w:hAnsi="Georgia" w:cs="Times New Roman"/>
          <w:color w:val="000000"/>
          <w:sz w:val="20"/>
          <w:szCs w:val="20"/>
          <w:u w:val="single"/>
          <w:shd w:val="clear" w:color="auto" w:fill="FFFFFF"/>
        </w:rPr>
        <w:t xml:space="preserve">Choice of Essay or answer all </w:t>
      </w:r>
      <w:r w:rsidR="006D428E">
        <w:rPr>
          <w:rFonts w:ascii="Georgia" w:eastAsia="Times New Roman" w:hAnsi="Georgia" w:cs="Times New Roman"/>
          <w:color w:val="000000"/>
          <w:sz w:val="20"/>
          <w:szCs w:val="20"/>
          <w:u w:val="single"/>
          <w:shd w:val="clear" w:color="auto" w:fill="FFFFFF"/>
        </w:rPr>
        <w:t>8</w:t>
      </w:r>
      <w:r w:rsidRPr="00BF77B9">
        <w:rPr>
          <w:rFonts w:ascii="Georgia" w:eastAsia="Times New Roman" w:hAnsi="Georgia" w:cs="Times New Roman"/>
          <w:color w:val="000000"/>
          <w:sz w:val="20"/>
          <w:szCs w:val="20"/>
          <w:u w:val="single"/>
          <w:shd w:val="clear" w:color="auto" w:fill="FFFFFF"/>
        </w:rPr>
        <w:t xml:space="preserve"> questions.  </w:t>
      </w:r>
    </w:p>
    <w:p w14:paraId="0A18BB33" w14:textId="77777777" w:rsidR="00BF77B9" w:rsidRPr="00BF77B9" w:rsidRDefault="00BF77B9" w:rsidP="00BF77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1D23F5C" w14:textId="77777777" w:rsidR="00BF77B9" w:rsidRPr="00BF77B9" w:rsidRDefault="00BF77B9" w:rsidP="00BF77B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F77B9">
        <w:rPr>
          <w:rFonts w:ascii="Georgia" w:eastAsia="Times New Roman" w:hAnsi="Georgia" w:cs="Times New Roman"/>
          <w:b/>
          <w:bCs/>
          <w:i/>
          <w:iCs/>
          <w:color w:val="000000"/>
          <w:sz w:val="20"/>
          <w:szCs w:val="20"/>
        </w:rPr>
        <w:t>****Support ALL topics/answers with material covered in Laws and Ethics Lessons*****</w:t>
      </w:r>
    </w:p>
    <w:p w14:paraId="6306AB34" w14:textId="77777777" w:rsidR="00075FDC" w:rsidRPr="00BF77B9" w:rsidRDefault="00075FDC" w:rsidP="00075FD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1AADFF62" w14:textId="40F211B7" w:rsidR="002D4859" w:rsidRDefault="002D4859" w:rsidP="002D4859">
      <w:pPr>
        <w:spacing w:after="0" w:line="240" w:lineRule="auto"/>
        <w:rPr>
          <w:rFonts w:ascii="Georgia" w:eastAsia="Times New Roman" w:hAnsi="Georgia" w:cs="Times New Roman"/>
          <w:b/>
          <w:bCs/>
          <w:color w:val="000000"/>
          <w:sz w:val="20"/>
          <w:szCs w:val="20"/>
          <w:shd w:val="clear" w:color="auto" w:fill="FFFFFF"/>
        </w:rPr>
      </w:pPr>
      <w:r w:rsidRPr="002D4859">
        <w:rPr>
          <w:rFonts w:ascii="Georgia" w:eastAsia="Times New Roman" w:hAnsi="Georgia" w:cs="Times New Roman"/>
          <w:b/>
          <w:bCs/>
          <w:color w:val="000000"/>
          <w:sz w:val="20"/>
          <w:szCs w:val="20"/>
          <w:shd w:val="clear" w:color="auto" w:fill="FFFFFF"/>
        </w:rPr>
        <w:t>Choice 1: Essay</w:t>
      </w:r>
    </w:p>
    <w:p w14:paraId="219E751F" w14:textId="0142F609" w:rsidR="002D4859" w:rsidRDefault="002D4859" w:rsidP="00422CA5">
      <w:pPr>
        <w:pStyle w:val="ListParagraph"/>
        <w:numPr>
          <w:ilvl w:val="0"/>
          <w:numId w:val="1"/>
        </w:numPr>
        <w:spacing w:after="0" w:line="240" w:lineRule="auto"/>
        <w:rPr>
          <w:rFonts w:ascii="Georgia" w:eastAsia="Times New Roman" w:hAnsi="Georgia" w:cs="Times New Roman"/>
          <w:color w:val="000000"/>
          <w:sz w:val="20"/>
          <w:szCs w:val="20"/>
          <w:shd w:val="clear" w:color="auto" w:fill="FFFFFF"/>
        </w:rPr>
      </w:pPr>
      <w:r w:rsidRPr="00422CA5">
        <w:rPr>
          <w:rFonts w:ascii="Georgia" w:eastAsia="Times New Roman" w:hAnsi="Georgia" w:cs="Times New Roman"/>
          <w:color w:val="000000"/>
          <w:sz w:val="20"/>
          <w:szCs w:val="20"/>
          <w:shd w:val="clear" w:color="auto" w:fill="FFFFFF"/>
        </w:rPr>
        <w:t xml:space="preserve">Pick </w:t>
      </w:r>
      <w:r w:rsidR="00390844" w:rsidRPr="00422CA5">
        <w:rPr>
          <w:rFonts w:ascii="Georgia" w:eastAsia="Times New Roman" w:hAnsi="Georgia" w:cs="Times New Roman"/>
          <w:color w:val="000000"/>
          <w:sz w:val="20"/>
          <w:szCs w:val="20"/>
          <w:shd w:val="clear" w:color="auto" w:fill="FFFFFF"/>
        </w:rPr>
        <w:t xml:space="preserve">3-4 main ideas from questions 5-8 </w:t>
      </w:r>
      <w:r w:rsidR="00EC65EF" w:rsidRPr="00422CA5">
        <w:rPr>
          <w:rFonts w:ascii="Georgia" w:eastAsia="Times New Roman" w:hAnsi="Georgia" w:cs="Times New Roman"/>
          <w:color w:val="000000"/>
          <w:sz w:val="20"/>
          <w:szCs w:val="20"/>
          <w:shd w:val="clear" w:color="auto" w:fill="FFFFFF"/>
        </w:rPr>
        <w:t xml:space="preserve">and compose a </w:t>
      </w:r>
      <w:proofErr w:type="gramStart"/>
      <w:r w:rsidR="00EC65EF" w:rsidRPr="00422CA5">
        <w:rPr>
          <w:rFonts w:ascii="Georgia" w:eastAsia="Times New Roman" w:hAnsi="Georgia" w:cs="Times New Roman"/>
          <w:color w:val="000000"/>
          <w:sz w:val="20"/>
          <w:szCs w:val="20"/>
          <w:shd w:val="clear" w:color="auto" w:fill="FFFFFF"/>
        </w:rPr>
        <w:t>2 page</w:t>
      </w:r>
      <w:proofErr w:type="gramEnd"/>
      <w:r w:rsidR="00EC65EF" w:rsidRPr="00422CA5">
        <w:rPr>
          <w:rFonts w:ascii="Georgia" w:eastAsia="Times New Roman" w:hAnsi="Georgia" w:cs="Times New Roman"/>
          <w:color w:val="000000"/>
          <w:sz w:val="20"/>
          <w:szCs w:val="20"/>
          <w:shd w:val="clear" w:color="auto" w:fill="FFFFFF"/>
        </w:rPr>
        <w:t xml:space="preserve"> paper</w:t>
      </w:r>
      <w:r w:rsidR="0097184F" w:rsidRPr="00422CA5">
        <w:rPr>
          <w:rFonts w:ascii="Georgia" w:eastAsia="Times New Roman" w:hAnsi="Georgia" w:cs="Times New Roman"/>
          <w:color w:val="000000"/>
          <w:sz w:val="20"/>
          <w:szCs w:val="20"/>
          <w:shd w:val="clear" w:color="auto" w:fill="FFFFFF"/>
        </w:rPr>
        <w:t xml:space="preserve"> (</w:t>
      </w:r>
      <w:r w:rsidR="00EC65EF" w:rsidRPr="00422CA5">
        <w:rPr>
          <w:rFonts w:ascii="Georgia" w:eastAsia="Times New Roman" w:hAnsi="Georgia" w:cs="Times New Roman"/>
          <w:color w:val="000000"/>
          <w:sz w:val="20"/>
          <w:szCs w:val="20"/>
          <w:shd w:val="clear" w:color="auto" w:fill="FFFFFF"/>
        </w:rPr>
        <w:t xml:space="preserve">11point, </w:t>
      </w:r>
      <w:r w:rsidR="008B6F6E" w:rsidRPr="00422CA5">
        <w:rPr>
          <w:rFonts w:ascii="Georgia" w:eastAsia="Times New Roman" w:hAnsi="Georgia" w:cs="Times New Roman"/>
          <w:color w:val="000000"/>
          <w:sz w:val="20"/>
          <w:szCs w:val="20"/>
          <w:shd w:val="clear" w:color="auto" w:fill="FFFFFF"/>
        </w:rPr>
        <w:t>double spaced</w:t>
      </w:r>
      <w:r w:rsidR="0097184F" w:rsidRPr="00422CA5">
        <w:rPr>
          <w:rFonts w:ascii="Georgia" w:eastAsia="Times New Roman" w:hAnsi="Georgia" w:cs="Times New Roman"/>
          <w:color w:val="000000"/>
          <w:sz w:val="20"/>
          <w:szCs w:val="20"/>
          <w:shd w:val="clear" w:color="auto" w:fill="FFFFFF"/>
        </w:rPr>
        <w:t xml:space="preserve">, with cover page not included </w:t>
      </w:r>
      <w:r w:rsidR="00B52DE4" w:rsidRPr="00422CA5">
        <w:rPr>
          <w:rFonts w:ascii="Georgia" w:eastAsia="Times New Roman" w:hAnsi="Georgia" w:cs="Times New Roman"/>
          <w:color w:val="000000"/>
          <w:sz w:val="20"/>
          <w:szCs w:val="20"/>
          <w:shd w:val="clear" w:color="auto" w:fill="FFFFFF"/>
        </w:rPr>
        <w:t>in the 2 pages</w:t>
      </w:r>
      <w:r w:rsidR="00422CA5">
        <w:rPr>
          <w:rFonts w:ascii="Georgia" w:eastAsia="Times New Roman" w:hAnsi="Georgia" w:cs="Times New Roman"/>
          <w:color w:val="000000"/>
          <w:sz w:val="20"/>
          <w:szCs w:val="20"/>
          <w:shd w:val="clear" w:color="auto" w:fill="FFFFFF"/>
        </w:rPr>
        <w:t>)</w:t>
      </w:r>
    </w:p>
    <w:p w14:paraId="00E5607C" w14:textId="77777777" w:rsidR="00422CA5" w:rsidRPr="00422CA5" w:rsidRDefault="00422CA5" w:rsidP="00422CA5">
      <w:pPr>
        <w:pStyle w:val="ListParagraph"/>
        <w:spacing w:after="0" w:line="240" w:lineRule="auto"/>
        <w:ind w:left="1440"/>
        <w:rPr>
          <w:rFonts w:ascii="Georgia" w:eastAsia="Times New Roman" w:hAnsi="Georgia" w:cs="Times New Roman"/>
          <w:color w:val="000000"/>
          <w:sz w:val="20"/>
          <w:szCs w:val="20"/>
          <w:shd w:val="clear" w:color="auto" w:fill="FFFFFF"/>
        </w:rPr>
      </w:pPr>
    </w:p>
    <w:p w14:paraId="45EF42AE" w14:textId="3FE64201" w:rsidR="00B52DE4" w:rsidRPr="00422CA5" w:rsidRDefault="00AD0DEE" w:rsidP="00422CA5">
      <w:pPr>
        <w:pStyle w:val="ListParagraph"/>
        <w:numPr>
          <w:ilvl w:val="0"/>
          <w:numId w:val="1"/>
        </w:numPr>
        <w:spacing w:after="0" w:line="240" w:lineRule="auto"/>
        <w:rPr>
          <w:rFonts w:ascii="Georgia" w:eastAsia="Times New Roman" w:hAnsi="Georgia" w:cs="Times New Roman"/>
          <w:color w:val="000000"/>
          <w:sz w:val="20"/>
          <w:szCs w:val="20"/>
          <w:shd w:val="clear" w:color="auto" w:fill="FFFFFF"/>
        </w:rPr>
      </w:pPr>
      <w:r w:rsidRPr="00422CA5">
        <w:rPr>
          <w:rFonts w:ascii="Georgia" w:eastAsia="Times New Roman" w:hAnsi="Georgia" w:cs="Times New Roman"/>
          <w:color w:val="000000"/>
          <w:sz w:val="20"/>
          <w:szCs w:val="20"/>
          <w:shd w:val="clear" w:color="auto" w:fill="FFFFFF"/>
        </w:rPr>
        <w:t>With logical flow, utilize legal and ethical principles discussed in class</w:t>
      </w:r>
      <w:r w:rsidR="004C5604">
        <w:rPr>
          <w:rFonts w:ascii="Georgia" w:eastAsia="Times New Roman" w:hAnsi="Georgia" w:cs="Times New Roman"/>
          <w:color w:val="000000"/>
          <w:sz w:val="20"/>
          <w:szCs w:val="20"/>
          <w:shd w:val="clear" w:color="auto" w:fill="FFFFFF"/>
        </w:rPr>
        <w:t>, and examples from the movie/book</w:t>
      </w:r>
      <w:r w:rsidR="00422CA5" w:rsidRPr="00422CA5">
        <w:rPr>
          <w:rFonts w:ascii="Georgia" w:eastAsia="Times New Roman" w:hAnsi="Georgia" w:cs="Times New Roman"/>
          <w:color w:val="000000"/>
          <w:sz w:val="20"/>
          <w:szCs w:val="20"/>
          <w:shd w:val="clear" w:color="auto" w:fill="FFFFFF"/>
        </w:rPr>
        <w:t xml:space="preserve"> to support your ideas.</w:t>
      </w:r>
    </w:p>
    <w:p w14:paraId="313B34E8" w14:textId="77777777" w:rsidR="002D4859" w:rsidRDefault="002D4859" w:rsidP="00BF77B9">
      <w:pPr>
        <w:spacing w:after="0" w:line="240" w:lineRule="auto"/>
        <w:jc w:val="center"/>
        <w:rPr>
          <w:rFonts w:ascii="Georgia" w:eastAsia="Times New Roman" w:hAnsi="Georgia" w:cs="Times New Roman"/>
          <w:color w:val="000000"/>
          <w:sz w:val="20"/>
          <w:szCs w:val="20"/>
          <w:shd w:val="clear" w:color="auto" w:fill="FFFFFF"/>
        </w:rPr>
      </w:pPr>
    </w:p>
    <w:p w14:paraId="59A63BAC" w14:textId="77777777" w:rsidR="00422CA5" w:rsidRDefault="00422CA5" w:rsidP="00422CA5">
      <w:pPr>
        <w:spacing w:after="0" w:line="240" w:lineRule="auto"/>
        <w:rPr>
          <w:rFonts w:ascii="Georgia" w:eastAsia="Times New Roman" w:hAnsi="Georgia" w:cs="Times New Roman"/>
          <w:b/>
          <w:bCs/>
          <w:color w:val="000000"/>
          <w:sz w:val="20"/>
          <w:szCs w:val="20"/>
          <w:shd w:val="clear" w:color="auto" w:fill="FFFFFF"/>
        </w:rPr>
      </w:pPr>
      <w:r w:rsidRPr="00422CA5">
        <w:rPr>
          <w:rFonts w:ascii="Georgia" w:eastAsia="Times New Roman" w:hAnsi="Georgia" w:cs="Times New Roman"/>
          <w:b/>
          <w:bCs/>
          <w:color w:val="000000"/>
          <w:sz w:val="20"/>
          <w:szCs w:val="20"/>
          <w:shd w:val="clear" w:color="auto" w:fill="FFFFFF"/>
        </w:rPr>
        <w:t>Choice 2: Questions</w:t>
      </w:r>
    </w:p>
    <w:p w14:paraId="5B6E0489" w14:textId="1A6C5EF6" w:rsidR="00C91A0C" w:rsidRPr="00C22D25" w:rsidRDefault="00A317ED" w:rsidP="00A317ED">
      <w:pPr>
        <w:pStyle w:val="ListParagraph"/>
        <w:numPr>
          <w:ilvl w:val="0"/>
          <w:numId w:val="4"/>
        </w:numPr>
        <w:spacing w:after="0" w:line="240" w:lineRule="auto"/>
        <w:rPr>
          <w:rFonts w:ascii="Georgia" w:eastAsia="Times New Roman" w:hAnsi="Georgia" w:cs="Times New Roman"/>
          <w:b/>
          <w:bCs/>
          <w:color w:val="000000"/>
          <w:sz w:val="20"/>
          <w:szCs w:val="20"/>
          <w:shd w:val="clear" w:color="auto" w:fill="FFFFFF"/>
        </w:rPr>
      </w:pPr>
      <w:r>
        <w:rPr>
          <w:rFonts w:ascii="Georgia" w:eastAsia="Times New Roman" w:hAnsi="Georgia" w:cs="Times New Roman"/>
          <w:color w:val="000000"/>
          <w:sz w:val="20"/>
          <w:szCs w:val="20"/>
          <w:shd w:val="clear" w:color="auto" w:fill="FFFFFF"/>
        </w:rPr>
        <w:t>A</w:t>
      </w:r>
      <w:r w:rsidR="00BF77B9" w:rsidRPr="00A317ED">
        <w:rPr>
          <w:rFonts w:ascii="Georgia" w:eastAsia="Times New Roman" w:hAnsi="Georgia" w:cs="Times New Roman"/>
          <w:color w:val="000000"/>
          <w:sz w:val="20"/>
          <w:szCs w:val="20"/>
          <w:shd w:val="clear" w:color="auto" w:fill="FFFFFF"/>
        </w:rPr>
        <w:t>nswer each question 1-</w:t>
      </w:r>
      <w:r w:rsidR="00C91A0C" w:rsidRPr="00A317ED">
        <w:rPr>
          <w:rFonts w:ascii="Georgia" w:eastAsia="Times New Roman" w:hAnsi="Georgia" w:cs="Times New Roman"/>
          <w:color w:val="000000"/>
          <w:sz w:val="20"/>
          <w:szCs w:val="20"/>
          <w:shd w:val="clear" w:color="auto" w:fill="FFFFFF"/>
        </w:rPr>
        <w:t>8</w:t>
      </w:r>
      <w:r w:rsidR="00BF77B9" w:rsidRPr="00A317ED">
        <w:rPr>
          <w:rFonts w:ascii="Georgia" w:eastAsia="Times New Roman" w:hAnsi="Georgia" w:cs="Times New Roman"/>
          <w:color w:val="000000"/>
          <w:sz w:val="20"/>
          <w:szCs w:val="20"/>
          <w:shd w:val="clear" w:color="auto" w:fill="FFFFFF"/>
        </w:rPr>
        <w:t xml:space="preserve"> with</w:t>
      </w:r>
      <w:r w:rsidR="00C91A0C" w:rsidRPr="00A317ED">
        <w:rPr>
          <w:rFonts w:ascii="Georgia" w:eastAsia="Times New Roman" w:hAnsi="Georgia" w:cs="Times New Roman"/>
          <w:color w:val="000000"/>
          <w:sz w:val="20"/>
          <w:szCs w:val="20"/>
          <w:shd w:val="clear" w:color="auto" w:fill="FFFFFF"/>
        </w:rPr>
        <w:t>:</w:t>
      </w:r>
    </w:p>
    <w:p w14:paraId="4A83B1F9" w14:textId="48BA4875" w:rsidR="00C22D25" w:rsidRPr="00C22D25" w:rsidRDefault="00C22D25" w:rsidP="00C22D25">
      <w:pPr>
        <w:pStyle w:val="ListParagraph"/>
        <w:numPr>
          <w:ilvl w:val="1"/>
          <w:numId w:val="4"/>
        </w:numPr>
        <w:spacing w:after="0" w:line="240" w:lineRule="auto"/>
        <w:rPr>
          <w:rFonts w:ascii="Georgia" w:eastAsia="Times New Roman" w:hAnsi="Georgia" w:cs="Times New Roman"/>
          <w:b/>
          <w:bCs/>
          <w:color w:val="000000"/>
          <w:sz w:val="20"/>
          <w:szCs w:val="20"/>
          <w:shd w:val="clear" w:color="auto" w:fill="FFFFFF"/>
        </w:rPr>
      </w:pPr>
      <w:r>
        <w:rPr>
          <w:rFonts w:ascii="Georgia" w:eastAsia="Times New Roman" w:hAnsi="Georgia" w:cs="Times New Roman"/>
          <w:color w:val="000000"/>
          <w:sz w:val="20"/>
          <w:szCs w:val="20"/>
          <w:shd w:val="clear" w:color="auto" w:fill="FFFFFF"/>
        </w:rPr>
        <w:t>Your response</w:t>
      </w:r>
    </w:p>
    <w:p w14:paraId="6B50ACF2" w14:textId="17D7B744" w:rsidR="0011362F" w:rsidRPr="0011362F" w:rsidRDefault="00C22D25" w:rsidP="0011362F">
      <w:pPr>
        <w:pStyle w:val="ListParagraph"/>
        <w:numPr>
          <w:ilvl w:val="1"/>
          <w:numId w:val="4"/>
        </w:numPr>
        <w:spacing w:after="0" w:line="240" w:lineRule="auto"/>
        <w:rPr>
          <w:rFonts w:ascii="Georgia" w:eastAsia="Times New Roman" w:hAnsi="Georgia" w:cs="Times New Roman"/>
          <w:b/>
          <w:bCs/>
          <w:color w:val="000000"/>
          <w:sz w:val="20"/>
          <w:szCs w:val="20"/>
          <w:shd w:val="clear" w:color="auto" w:fill="FFFFFF"/>
        </w:rPr>
      </w:pPr>
      <w:r w:rsidRPr="00AD7DC6">
        <w:rPr>
          <w:rFonts w:ascii="Georgia" w:eastAsia="Times New Roman" w:hAnsi="Georgia" w:cs="Times New Roman"/>
          <w:b/>
          <w:bCs/>
          <w:color w:val="000000"/>
          <w:sz w:val="20"/>
          <w:szCs w:val="20"/>
          <w:shd w:val="clear" w:color="auto" w:fill="FFFFFF"/>
        </w:rPr>
        <w:t>Why</w:t>
      </w:r>
      <w:r>
        <w:rPr>
          <w:rFonts w:ascii="Georgia" w:eastAsia="Times New Roman" w:hAnsi="Georgia" w:cs="Times New Roman"/>
          <w:color w:val="000000"/>
          <w:sz w:val="20"/>
          <w:szCs w:val="20"/>
          <w:shd w:val="clear" w:color="auto" w:fill="FFFFFF"/>
        </w:rPr>
        <w:t xml:space="preserve"> you feel that way</w:t>
      </w:r>
      <w:r w:rsidRPr="00AD7DC6">
        <w:rPr>
          <w:rFonts w:ascii="Georgia" w:eastAsia="Times New Roman" w:hAnsi="Georgia" w:cs="Times New Roman"/>
          <w:i/>
          <w:iCs/>
          <w:color w:val="000000"/>
          <w:sz w:val="20"/>
          <w:szCs w:val="20"/>
          <w:shd w:val="clear" w:color="auto" w:fill="FFFFFF"/>
        </w:rPr>
        <w:t xml:space="preserve">- </w:t>
      </w:r>
      <w:r w:rsidR="0011362F" w:rsidRPr="00AD7DC6">
        <w:rPr>
          <w:rFonts w:ascii="Georgia" w:eastAsia="Times New Roman" w:hAnsi="Georgia" w:cs="Times New Roman"/>
          <w:i/>
          <w:iCs/>
          <w:color w:val="000000"/>
          <w:sz w:val="20"/>
          <w:szCs w:val="20"/>
          <w:shd w:val="clear" w:color="auto" w:fill="FFFFFF"/>
        </w:rPr>
        <w:t>supported by class content</w:t>
      </w:r>
    </w:p>
    <w:p w14:paraId="20E8B4CA" w14:textId="15368767" w:rsidR="00C22D25" w:rsidRPr="00AD7DC6" w:rsidRDefault="0011362F" w:rsidP="00A317ED">
      <w:pPr>
        <w:pStyle w:val="ListParagraph"/>
        <w:numPr>
          <w:ilvl w:val="1"/>
          <w:numId w:val="4"/>
        </w:numPr>
        <w:spacing w:after="0" w:line="240" w:lineRule="auto"/>
        <w:rPr>
          <w:rFonts w:ascii="Georgia" w:eastAsia="Times New Roman" w:hAnsi="Georgia" w:cs="Times New Roman"/>
          <w:b/>
          <w:bCs/>
          <w:color w:val="000000"/>
          <w:sz w:val="20"/>
          <w:szCs w:val="20"/>
          <w:shd w:val="clear" w:color="auto" w:fill="FFFFFF"/>
        </w:rPr>
      </w:pPr>
      <w:r w:rsidRPr="00AD7DC6">
        <w:rPr>
          <w:rFonts w:ascii="Georgia" w:eastAsia="Times New Roman" w:hAnsi="Georgia" w:cs="Times New Roman"/>
          <w:b/>
          <w:bCs/>
          <w:color w:val="000000"/>
          <w:sz w:val="20"/>
          <w:szCs w:val="20"/>
          <w:shd w:val="clear" w:color="auto" w:fill="FFFFFF"/>
        </w:rPr>
        <w:t>An example</w:t>
      </w:r>
      <w:r>
        <w:rPr>
          <w:rFonts w:ascii="Georgia" w:eastAsia="Times New Roman" w:hAnsi="Georgia" w:cs="Times New Roman"/>
          <w:color w:val="000000"/>
          <w:sz w:val="20"/>
          <w:szCs w:val="20"/>
          <w:shd w:val="clear" w:color="auto" w:fill="FFFFFF"/>
        </w:rPr>
        <w:t xml:space="preserve"> from the movie</w:t>
      </w:r>
      <w:r w:rsidR="000D1AD1">
        <w:rPr>
          <w:rFonts w:ascii="Georgia" w:eastAsia="Times New Roman" w:hAnsi="Georgia" w:cs="Times New Roman"/>
          <w:color w:val="000000"/>
          <w:sz w:val="20"/>
          <w:szCs w:val="20"/>
          <w:shd w:val="clear" w:color="auto" w:fill="FFFFFF"/>
        </w:rPr>
        <w:t>/book</w:t>
      </w:r>
      <w:r>
        <w:rPr>
          <w:rFonts w:ascii="Georgia" w:eastAsia="Times New Roman" w:hAnsi="Georgia" w:cs="Times New Roman"/>
          <w:color w:val="000000"/>
          <w:sz w:val="20"/>
          <w:szCs w:val="20"/>
          <w:shd w:val="clear" w:color="auto" w:fill="FFFFFF"/>
        </w:rPr>
        <w:t xml:space="preserve"> to support </w:t>
      </w:r>
      <w:r w:rsidR="004C5604">
        <w:rPr>
          <w:rFonts w:ascii="Georgia" w:eastAsia="Times New Roman" w:hAnsi="Georgia" w:cs="Times New Roman"/>
          <w:color w:val="000000"/>
          <w:sz w:val="20"/>
          <w:szCs w:val="20"/>
          <w:shd w:val="clear" w:color="auto" w:fill="FFFFFF"/>
        </w:rPr>
        <w:t>your stance</w:t>
      </w:r>
    </w:p>
    <w:p w14:paraId="67F54A5D" w14:textId="77777777" w:rsidR="00AD7DC6" w:rsidRPr="00AD7DC6" w:rsidRDefault="00AD7DC6" w:rsidP="00AD7DC6">
      <w:pPr>
        <w:pStyle w:val="ListParagraph"/>
        <w:spacing w:after="0" w:line="240" w:lineRule="auto"/>
        <w:ind w:left="2498"/>
        <w:rPr>
          <w:rFonts w:ascii="Georgia" w:eastAsia="Times New Roman" w:hAnsi="Georgia" w:cs="Times New Roman"/>
          <w:b/>
          <w:bCs/>
          <w:color w:val="000000"/>
          <w:sz w:val="20"/>
          <w:szCs w:val="20"/>
          <w:shd w:val="clear" w:color="auto" w:fill="FFFFFF"/>
        </w:rPr>
      </w:pPr>
    </w:p>
    <w:p w14:paraId="541BCFF9" w14:textId="7783C557" w:rsidR="00BF77B9" w:rsidRPr="00BF77B9" w:rsidRDefault="00AD7DC6" w:rsidP="00BF77B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Georgia" w:eastAsia="Times New Roman" w:hAnsi="Georgia" w:cs="Times New Roman"/>
          <w:color w:val="000000"/>
          <w:sz w:val="20"/>
          <w:szCs w:val="20"/>
          <w:shd w:val="clear" w:color="auto" w:fill="FFFFFF"/>
        </w:rPr>
        <w:t>(</w:t>
      </w:r>
      <w:r w:rsidR="00BF77B9" w:rsidRPr="00BF77B9">
        <w:rPr>
          <w:rFonts w:ascii="Georgia" w:eastAsia="Times New Roman" w:hAnsi="Georgia" w:cs="Times New Roman"/>
          <w:color w:val="000000"/>
          <w:sz w:val="20"/>
          <w:szCs w:val="20"/>
          <w:shd w:val="clear" w:color="auto" w:fill="FFFFFF"/>
        </w:rPr>
        <w:t>***This should involve more than just one sentence each</w:t>
      </w:r>
      <w:r>
        <w:rPr>
          <w:rFonts w:ascii="Georgia" w:eastAsia="Times New Roman" w:hAnsi="Georgia" w:cs="Times New Roman"/>
          <w:color w:val="000000"/>
          <w:sz w:val="20"/>
          <w:szCs w:val="20"/>
          <w:shd w:val="clear" w:color="auto" w:fill="FFFFFF"/>
        </w:rPr>
        <w:t>)</w:t>
      </w:r>
    </w:p>
    <w:p w14:paraId="4A0673C6" w14:textId="77777777" w:rsidR="00BF77B9" w:rsidRPr="00422CA5" w:rsidRDefault="00BF77B9" w:rsidP="00BF77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7494577B" w14:textId="77777777" w:rsidR="00BF77B9" w:rsidRPr="00422CA5" w:rsidRDefault="00BF77B9" w:rsidP="00BF77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22CA5">
        <w:rPr>
          <w:rFonts w:ascii="Georgia" w:eastAsia="Times New Roman" w:hAnsi="Georgia" w:cs="Times New Roman"/>
          <w:color w:val="000000"/>
          <w:sz w:val="28"/>
          <w:szCs w:val="28"/>
          <w:shd w:val="clear" w:color="auto" w:fill="FFFFFF"/>
        </w:rPr>
        <w:t>1.  Is it ethical for the doctor to suggest genetically engineering for the purpose of donating? </w:t>
      </w:r>
    </w:p>
    <w:p w14:paraId="79ED00BE" w14:textId="77777777" w:rsidR="00BF77B9" w:rsidRPr="00422CA5" w:rsidRDefault="00BF77B9" w:rsidP="00BF77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bookmarkStart w:id="0" w:name="_GoBack"/>
      <w:bookmarkEnd w:id="0"/>
    </w:p>
    <w:p w14:paraId="14426AFE" w14:textId="77777777" w:rsidR="00BF77B9" w:rsidRPr="00422CA5" w:rsidRDefault="00BF77B9" w:rsidP="00BF77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22CA5">
        <w:rPr>
          <w:rFonts w:ascii="Georgia" w:eastAsia="Times New Roman" w:hAnsi="Georgia" w:cs="Times New Roman"/>
          <w:color w:val="000000"/>
          <w:sz w:val="28"/>
          <w:szCs w:val="28"/>
          <w:shd w:val="clear" w:color="auto" w:fill="FFFFFF"/>
        </w:rPr>
        <w:t>2.  It is ethical for the couple to conceive a child for the purpose of saving another child’s life? </w:t>
      </w:r>
    </w:p>
    <w:p w14:paraId="530F5063" w14:textId="77777777" w:rsidR="00BF77B9" w:rsidRPr="00422CA5" w:rsidRDefault="00BF77B9" w:rsidP="00BF77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0D8BD610" w14:textId="77777777" w:rsidR="00BF77B9" w:rsidRPr="00422CA5" w:rsidRDefault="00BF77B9" w:rsidP="00BF77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22CA5">
        <w:rPr>
          <w:rFonts w:ascii="Georgia" w:eastAsia="Times New Roman" w:hAnsi="Georgia" w:cs="Times New Roman"/>
          <w:color w:val="000000"/>
          <w:sz w:val="28"/>
          <w:szCs w:val="28"/>
          <w:shd w:val="clear" w:color="auto" w:fill="FFFFFF"/>
        </w:rPr>
        <w:t>3.  Is it ethical for the parents to force a child to donate to her dying sister?</w:t>
      </w:r>
    </w:p>
    <w:p w14:paraId="489FCD19" w14:textId="77777777" w:rsidR="00BF77B9" w:rsidRPr="00422CA5" w:rsidRDefault="00BF77B9" w:rsidP="00BF77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358C1525" w14:textId="77777777" w:rsidR="00BF77B9" w:rsidRPr="00422CA5" w:rsidRDefault="00BF77B9" w:rsidP="00BF77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22CA5">
        <w:rPr>
          <w:rFonts w:ascii="Georgia" w:eastAsia="Times New Roman" w:hAnsi="Georgia" w:cs="Times New Roman"/>
          <w:color w:val="000000"/>
          <w:sz w:val="28"/>
          <w:szCs w:val="28"/>
          <w:shd w:val="clear" w:color="auto" w:fill="FFFFFF"/>
        </w:rPr>
        <w:t>4.  Is it ethical to keep a person alive against their will?  Does the age of the patient have any impact on the decision? </w:t>
      </w:r>
    </w:p>
    <w:p w14:paraId="5A13F6D8" w14:textId="77777777" w:rsidR="00BF77B9" w:rsidRPr="00422CA5" w:rsidRDefault="00BF77B9" w:rsidP="00BF77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4AF1A478" w14:textId="77777777" w:rsidR="00BF77B9" w:rsidRPr="00422CA5" w:rsidRDefault="00BF77B9" w:rsidP="00BF77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22CA5">
        <w:rPr>
          <w:rFonts w:ascii="Georgia" w:eastAsia="Times New Roman" w:hAnsi="Georgia" w:cs="Times New Roman"/>
          <w:color w:val="000000"/>
          <w:sz w:val="28"/>
          <w:szCs w:val="28"/>
          <w:shd w:val="clear" w:color="auto" w:fill="FFFFFF"/>
        </w:rPr>
        <w:t>5. What motivates Anna to file the lawsuit, and how does this motivation relate to Anna’s stated intent to gain control over life with the lawsuit? </w:t>
      </w:r>
    </w:p>
    <w:p w14:paraId="333F6DEE" w14:textId="77777777" w:rsidR="00BF77B9" w:rsidRPr="00422CA5" w:rsidRDefault="00BF77B9" w:rsidP="00BF77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2369113D" w14:textId="77777777" w:rsidR="00BF77B9" w:rsidRPr="00422CA5" w:rsidRDefault="00BF77B9" w:rsidP="00BF77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22CA5">
        <w:rPr>
          <w:rFonts w:ascii="Georgia" w:eastAsia="Times New Roman" w:hAnsi="Georgia" w:cs="Times New Roman"/>
          <w:color w:val="000000"/>
          <w:sz w:val="28"/>
          <w:szCs w:val="28"/>
          <w:shd w:val="clear" w:color="auto" w:fill="FFFFFF"/>
        </w:rPr>
        <w:t>6. Are Brian and Sara equally good parents to all three of their children? Have they treated them equally? </w:t>
      </w:r>
    </w:p>
    <w:p w14:paraId="10C71978" w14:textId="77777777" w:rsidR="00BF77B9" w:rsidRPr="00422CA5" w:rsidRDefault="00BF77B9" w:rsidP="00BF77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4128CEEF" w14:textId="77777777" w:rsidR="00BF77B9" w:rsidRPr="00422CA5" w:rsidRDefault="00BF77B9" w:rsidP="00BF77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22CA5">
        <w:rPr>
          <w:rFonts w:ascii="Georgia" w:eastAsia="Times New Roman" w:hAnsi="Georgia" w:cs="Times New Roman"/>
          <w:color w:val="000000"/>
          <w:sz w:val="28"/>
          <w:szCs w:val="28"/>
          <w:shd w:val="clear" w:color="auto" w:fill="FFFFFF"/>
        </w:rPr>
        <w:t>7.  Which character changes the most, and which changes the least? </w:t>
      </w:r>
    </w:p>
    <w:p w14:paraId="55978575" w14:textId="77777777" w:rsidR="00BF77B9" w:rsidRPr="00422CA5" w:rsidRDefault="00BF77B9" w:rsidP="00BF77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4C9407B4" w14:textId="25461C46" w:rsidR="00BF77B9" w:rsidRPr="00D350C0" w:rsidRDefault="00BF77B9" w:rsidP="00D350C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22CA5">
        <w:rPr>
          <w:rFonts w:ascii="Georgia" w:eastAsia="Times New Roman" w:hAnsi="Georgia" w:cs="Times New Roman"/>
          <w:color w:val="000000"/>
          <w:sz w:val="28"/>
          <w:szCs w:val="28"/>
          <w:shd w:val="clear" w:color="auto" w:fill="FFFFFF"/>
        </w:rPr>
        <w:t>8. What are the central ethical questions present in this story? By the end of the novel, have any of these questions been answered in one way or another? </w:t>
      </w:r>
    </w:p>
    <w:p w14:paraId="7CE52799" w14:textId="7E2D248B" w:rsidR="00BF77B9" w:rsidRDefault="00BF77B9"/>
    <w:p w14:paraId="67E6CF3B" w14:textId="1807AFBA" w:rsidR="00BF77B9" w:rsidRDefault="00BF77B9">
      <w:proofErr w:type="spellStart"/>
      <w:r>
        <w:t>M.True</w:t>
      </w:r>
      <w:proofErr w:type="spellEnd"/>
      <w:r>
        <w:t xml:space="preserve"> RN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Rev. 2019</w:t>
      </w:r>
    </w:p>
    <w:sectPr w:rsidR="00BF77B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200F4B"/>
    <w:multiLevelType w:val="hybridMultilevel"/>
    <w:tmpl w:val="B5282C3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467F370E"/>
    <w:multiLevelType w:val="hybridMultilevel"/>
    <w:tmpl w:val="BF6AB572"/>
    <w:lvl w:ilvl="0" w:tplc="04090001">
      <w:start w:val="1"/>
      <w:numFmt w:val="bullet"/>
      <w:lvlText w:val=""/>
      <w:lvlJc w:val="left"/>
      <w:pPr>
        <w:ind w:left="177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2" w15:restartNumberingAfterBreak="0">
    <w:nsid w:val="594B5832"/>
    <w:multiLevelType w:val="hybridMultilevel"/>
    <w:tmpl w:val="9D9633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5B1A43EF"/>
    <w:multiLevelType w:val="hybridMultilevel"/>
    <w:tmpl w:val="96163B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77B9"/>
    <w:rsid w:val="00075FDC"/>
    <w:rsid w:val="000D1AD1"/>
    <w:rsid w:val="0011362F"/>
    <w:rsid w:val="002D4859"/>
    <w:rsid w:val="00304538"/>
    <w:rsid w:val="003651D2"/>
    <w:rsid w:val="00373848"/>
    <w:rsid w:val="00390844"/>
    <w:rsid w:val="00422CA5"/>
    <w:rsid w:val="004C5604"/>
    <w:rsid w:val="00611145"/>
    <w:rsid w:val="006D428E"/>
    <w:rsid w:val="008B6F6E"/>
    <w:rsid w:val="008E6060"/>
    <w:rsid w:val="0097184F"/>
    <w:rsid w:val="00A317ED"/>
    <w:rsid w:val="00AD0DEE"/>
    <w:rsid w:val="00AD7DC6"/>
    <w:rsid w:val="00B52DE4"/>
    <w:rsid w:val="00BF77B9"/>
    <w:rsid w:val="00C07038"/>
    <w:rsid w:val="00C22D25"/>
    <w:rsid w:val="00C91A0C"/>
    <w:rsid w:val="00C97819"/>
    <w:rsid w:val="00D350C0"/>
    <w:rsid w:val="00EC65EF"/>
    <w:rsid w:val="00ED5CE8"/>
    <w:rsid w:val="00F030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A9FC5C"/>
  <w15:chartTrackingRefBased/>
  <w15:docId w15:val="{134CA247-879E-48D3-B348-1B6F022B61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F77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422CA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8255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240</Words>
  <Characters>1373</Characters>
  <Application>Microsoft Office Word</Application>
  <DocSecurity>0</DocSecurity>
  <Lines>11</Lines>
  <Paragraphs>3</Paragraphs>
  <ScaleCrop>false</ScaleCrop>
  <Company/>
  <LinksUpToDate>false</LinksUpToDate>
  <CharactersWithSpaces>1610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Megan True</dc:creator>
  <cp:keywords/>
  <dc:description/>
  <cp:lastModifiedBy>Megan True</cp:lastModifiedBy>
  <cp:revision>26</cp:revision>
  <dcterms:created xsi:type="dcterms:W3CDTF">2019-11-03T22:41:00Z</dcterms:created>
  <dcterms:modified xsi:type="dcterms:W3CDTF">2019-11-05T20:35:00Z</dcterms:modified>
</cp:coreProperties>
</file>