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i w:val="1"/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tbl>
      <w:tblPr>
        <w:tblStyle w:val="Table1"/>
        <w:tblW w:w="142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90"/>
        <w:gridCol w:w="12090"/>
        <w:tblGridChange w:id="0">
          <w:tblGrid>
            <w:gridCol w:w="2190"/>
            <w:gridCol w:w="12090"/>
          </w:tblGrid>
        </w:tblGridChange>
      </w:tblGrid>
      <w:tr>
        <w:trPr>
          <w:cantSplit w:val="0"/>
          <w:trHeight w:val="100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1"/>
                <w:sz w:val="40"/>
                <w:szCs w:val="40"/>
              </w:rPr>
            </w:pPr>
            <w:r w:rsidDel="00000000" w:rsidR="00000000" w:rsidRPr="00000000">
              <w:rPr>
                <w:i w:val="1"/>
                <w:sz w:val="40"/>
                <w:szCs w:val="40"/>
                <w:rtl w:val="0"/>
              </w:rPr>
              <w:t xml:space="preserve">Station #1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pageBreakBefore w:val="0"/>
              <w:spacing w:after="0" w:line="276" w:lineRule="auto"/>
              <w:ind w:left="0" w:firstLine="0"/>
              <w:rPr>
                <w:b w:val="1"/>
                <w:i w:val="1"/>
                <w:sz w:val="40"/>
                <w:szCs w:val="40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Measure the dimensions of the block to find the </w:t>
            </w:r>
            <w:r w:rsidDel="00000000" w:rsidR="00000000" w:rsidRPr="00000000">
              <w:rPr>
                <w:sz w:val="40"/>
                <w:szCs w:val="40"/>
                <w:rtl w:val="0"/>
              </w:rPr>
              <w:t xml:space="preserve">volume </w:t>
            </w:r>
            <w:r w:rsidDel="00000000" w:rsidR="00000000" w:rsidRPr="00000000">
              <w:rPr>
                <w:sz w:val="40"/>
                <w:szCs w:val="40"/>
                <w:rtl w:val="0"/>
              </w:rPr>
              <w:t xml:space="preserve">in </w:t>
            </w:r>
            <w:r w:rsidDel="00000000" w:rsidR="00000000" w:rsidRPr="00000000">
              <w:rPr>
                <w:b w:val="1"/>
                <w:sz w:val="40"/>
                <w:szCs w:val="40"/>
                <w:rtl w:val="0"/>
              </w:rPr>
              <w:t xml:space="preserve">cm</w:t>
            </w:r>
            <w:r w:rsidDel="00000000" w:rsidR="00000000" w:rsidRPr="00000000">
              <w:rPr>
                <w:b w:val="1"/>
                <w:sz w:val="40"/>
                <w:szCs w:val="40"/>
                <w:vertAlign w:val="superscript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7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1"/>
                <w:sz w:val="40"/>
                <w:szCs w:val="40"/>
              </w:rPr>
            </w:pPr>
            <w:r w:rsidDel="00000000" w:rsidR="00000000" w:rsidRPr="00000000">
              <w:rPr>
                <w:i w:val="1"/>
                <w:sz w:val="40"/>
                <w:szCs w:val="40"/>
                <w:rtl w:val="0"/>
              </w:rPr>
              <w:t xml:space="preserve">Station #2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pageBreakBefore w:val="0"/>
              <w:spacing w:after="0" w:line="276" w:lineRule="auto"/>
              <w:ind w:left="0" w:firstLine="0"/>
              <w:rPr>
                <w:i w:val="1"/>
                <w:sz w:val="40"/>
                <w:szCs w:val="40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Measure the </w:t>
            </w:r>
            <w:r w:rsidDel="00000000" w:rsidR="00000000" w:rsidRPr="00000000">
              <w:rPr>
                <w:sz w:val="40"/>
                <w:szCs w:val="40"/>
                <w:rtl w:val="0"/>
              </w:rPr>
              <w:t xml:space="preserve">width </w:t>
            </w:r>
            <w:r w:rsidDel="00000000" w:rsidR="00000000" w:rsidRPr="00000000">
              <w:rPr>
                <w:sz w:val="40"/>
                <w:szCs w:val="40"/>
                <w:rtl w:val="0"/>
              </w:rPr>
              <w:t xml:space="preserve">of the lab table in </w:t>
            </w:r>
            <w:r w:rsidDel="00000000" w:rsidR="00000000" w:rsidRPr="00000000">
              <w:rPr>
                <w:b w:val="1"/>
                <w:sz w:val="40"/>
                <w:szCs w:val="40"/>
                <w:rtl w:val="0"/>
              </w:rPr>
              <w:t xml:space="preserve">meters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pageBreakBefore w:val="0"/>
              <w:widowControl w:val="0"/>
              <w:spacing w:after="0" w:line="276" w:lineRule="auto"/>
              <w:rPr>
                <w:i w:val="1"/>
                <w:sz w:val="40"/>
                <w:szCs w:val="40"/>
              </w:rPr>
            </w:pPr>
            <w:r w:rsidDel="00000000" w:rsidR="00000000" w:rsidRPr="00000000">
              <w:rPr>
                <w:i w:val="1"/>
                <w:sz w:val="40"/>
                <w:szCs w:val="40"/>
                <w:rtl w:val="0"/>
              </w:rPr>
              <w:t xml:space="preserve">Station #3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pageBreakBefore w:val="0"/>
              <w:spacing w:after="0" w:line="276" w:lineRule="auto"/>
              <w:rPr>
                <w:sz w:val="40"/>
                <w:szCs w:val="40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Measure the volume of water in milliliters</w:t>
            </w:r>
          </w:p>
          <w:p w:rsidR="00000000" w:rsidDel="00000000" w:rsidP="00000000" w:rsidRDefault="00000000" w:rsidRPr="00000000" w14:paraId="00000008">
            <w:pPr>
              <w:pageBreakBefore w:val="0"/>
              <w:spacing w:after="0" w:line="276" w:lineRule="auto"/>
              <w:ind w:left="720" w:firstLine="0"/>
              <w:rPr>
                <w:sz w:val="40"/>
                <w:szCs w:val="40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A - Using a buret</w:t>
            </w:r>
          </w:p>
          <w:p w:rsidR="00000000" w:rsidDel="00000000" w:rsidP="00000000" w:rsidRDefault="00000000" w:rsidRPr="00000000" w14:paraId="00000009">
            <w:pPr>
              <w:pageBreakBefore w:val="0"/>
              <w:spacing w:after="0" w:line="276" w:lineRule="auto"/>
              <w:ind w:left="720" w:firstLine="0"/>
              <w:rPr>
                <w:sz w:val="40"/>
                <w:szCs w:val="40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B - Using a beaker</w:t>
            </w:r>
          </w:p>
          <w:p w:rsidR="00000000" w:rsidDel="00000000" w:rsidP="00000000" w:rsidRDefault="00000000" w:rsidRPr="00000000" w14:paraId="0000000A">
            <w:pPr>
              <w:pageBreakBefore w:val="0"/>
              <w:spacing w:after="0" w:line="276" w:lineRule="auto"/>
              <w:ind w:left="1440" w:firstLine="0"/>
              <w:rPr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pageBreakBefore w:val="0"/>
              <w:numPr>
                <w:ilvl w:val="0"/>
                <w:numId w:val="2"/>
              </w:numPr>
              <w:spacing w:after="0" w:line="276" w:lineRule="auto"/>
              <w:ind w:left="720" w:hanging="360"/>
              <w:rPr>
                <w:sz w:val="40"/>
                <w:szCs w:val="40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In row 3A, record the initial volume of water in the buret (V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1</w:t>
            </w:r>
            <w:r w:rsidDel="00000000" w:rsidR="00000000" w:rsidRPr="00000000">
              <w:rPr>
                <w:sz w:val="40"/>
                <w:szCs w:val="40"/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00C">
            <w:pPr>
              <w:pageBreakBefore w:val="0"/>
              <w:numPr>
                <w:ilvl w:val="0"/>
                <w:numId w:val="2"/>
              </w:numPr>
              <w:spacing w:after="0" w:line="276" w:lineRule="auto"/>
              <w:ind w:left="720" w:hanging="360"/>
              <w:rPr>
                <w:sz w:val="40"/>
                <w:szCs w:val="40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Turn the stopcock (valve) to dispense some water into your beaker. Record the volume based on the markings on the </w:t>
            </w:r>
            <w:r w:rsidDel="00000000" w:rsidR="00000000" w:rsidRPr="00000000">
              <w:rPr>
                <w:b w:val="1"/>
                <w:i w:val="1"/>
                <w:sz w:val="40"/>
                <w:szCs w:val="40"/>
                <w:rtl w:val="0"/>
              </w:rPr>
              <w:t xml:space="preserve">beaker</w:t>
            </w:r>
            <w:r w:rsidDel="00000000" w:rsidR="00000000" w:rsidRPr="00000000">
              <w:rPr>
                <w:sz w:val="40"/>
                <w:szCs w:val="40"/>
                <w:rtl w:val="0"/>
              </w:rPr>
              <w:t xml:space="preserve"> in row 3B</w:t>
            </w:r>
          </w:p>
          <w:p w:rsidR="00000000" w:rsidDel="00000000" w:rsidP="00000000" w:rsidRDefault="00000000" w:rsidRPr="00000000" w14:paraId="0000000D">
            <w:pPr>
              <w:pageBreakBefore w:val="0"/>
              <w:numPr>
                <w:ilvl w:val="0"/>
                <w:numId w:val="2"/>
              </w:numPr>
              <w:spacing w:after="0" w:line="276" w:lineRule="auto"/>
              <w:ind w:left="720" w:hanging="360"/>
              <w:rPr>
                <w:sz w:val="40"/>
                <w:szCs w:val="40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Look back at your buret. In row 3A, record the new volume of the water (V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sz w:val="40"/>
                <w:szCs w:val="40"/>
                <w:rtl w:val="0"/>
              </w:rPr>
              <w:t xml:space="preserve">) in the buret</w:t>
            </w:r>
          </w:p>
          <w:p w:rsidR="00000000" w:rsidDel="00000000" w:rsidP="00000000" w:rsidRDefault="00000000" w:rsidRPr="00000000" w14:paraId="0000000E">
            <w:pPr>
              <w:pageBreakBefore w:val="0"/>
              <w:numPr>
                <w:ilvl w:val="0"/>
                <w:numId w:val="2"/>
              </w:numPr>
              <w:spacing w:after="0" w:line="276" w:lineRule="auto"/>
              <w:ind w:left="720" w:hanging="360"/>
              <w:rPr>
                <w:sz w:val="40"/>
                <w:szCs w:val="40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Subtract the initial volume from the final to find the volume of water released according to the buret</w:t>
            </w:r>
          </w:p>
          <w:p w:rsidR="00000000" w:rsidDel="00000000" w:rsidP="00000000" w:rsidRDefault="00000000" w:rsidRPr="00000000" w14:paraId="0000000F">
            <w:pPr>
              <w:pageBreakBefore w:val="0"/>
              <w:spacing w:after="0" w:line="276" w:lineRule="auto"/>
              <w:ind w:left="720" w:firstLine="0"/>
              <w:rPr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pageBreakBefore w:val="0"/>
              <w:spacing w:after="0" w:line="276" w:lineRule="auto"/>
              <w:rPr>
                <w:b w:val="1"/>
                <w:i w:val="1"/>
                <w:sz w:val="40"/>
                <w:szCs w:val="40"/>
              </w:rPr>
            </w:pPr>
            <w:r w:rsidDel="00000000" w:rsidR="00000000" w:rsidRPr="00000000">
              <w:rPr>
                <w:b w:val="1"/>
                <w:i w:val="1"/>
                <w:sz w:val="40"/>
                <w:szCs w:val="40"/>
                <w:rtl w:val="0"/>
              </w:rPr>
              <w:t xml:space="preserve">RESET: </w:t>
            </w:r>
          </w:p>
          <w:p w:rsidR="00000000" w:rsidDel="00000000" w:rsidP="00000000" w:rsidRDefault="00000000" w:rsidRPr="00000000" w14:paraId="00000011">
            <w:pPr>
              <w:pageBreakBefore w:val="0"/>
              <w:numPr>
                <w:ilvl w:val="0"/>
                <w:numId w:val="6"/>
              </w:numPr>
              <w:spacing w:after="0" w:line="276" w:lineRule="auto"/>
              <w:ind w:left="720" w:hanging="360"/>
              <w:rPr>
                <w:sz w:val="40"/>
                <w:szCs w:val="40"/>
                <w:u w:val="none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Carefully p</w:t>
            </w:r>
            <w:r w:rsidDel="00000000" w:rsidR="00000000" w:rsidRPr="00000000">
              <w:rPr>
                <w:sz w:val="40"/>
                <w:szCs w:val="40"/>
                <w:rtl w:val="0"/>
              </w:rPr>
              <w:t xml:space="preserve">our the water from the beaker back into the buret</w:t>
            </w:r>
          </w:p>
        </w:tc>
      </w:tr>
      <w:tr>
        <w:trPr>
          <w:cantSplit w:val="0"/>
          <w:trHeight w:val="102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1"/>
                <w:sz w:val="40"/>
                <w:szCs w:val="40"/>
              </w:rPr>
            </w:pPr>
            <w:r w:rsidDel="00000000" w:rsidR="00000000" w:rsidRPr="00000000">
              <w:rPr>
                <w:i w:val="1"/>
                <w:sz w:val="40"/>
                <w:szCs w:val="40"/>
                <w:rtl w:val="0"/>
              </w:rPr>
              <w:t xml:space="preserve">Station #4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pageBreakBefore w:val="0"/>
              <w:spacing w:after="0" w:line="276" w:lineRule="auto"/>
              <w:ind w:left="0" w:firstLine="0"/>
              <w:rPr>
                <w:sz w:val="40"/>
                <w:szCs w:val="40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Use displacement to determine the volume of the rock in milliliters</w:t>
            </w:r>
          </w:p>
          <w:p w:rsidR="00000000" w:rsidDel="00000000" w:rsidP="00000000" w:rsidRDefault="00000000" w:rsidRPr="00000000" w14:paraId="00000014">
            <w:pPr>
              <w:pageBreakBefore w:val="0"/>
              <w:spacing w:after="0" w:line="276" w:lineRule="auto"/>
              <w:ind w:left="0" w:firstLine="0"/>
              <w:rPr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pageBreakBefore w:val="0"/>
              <w:numPr>
                <w:ilvl w:val="0"/>
                <w:numId w:val="4"/>
              </w:numPr>
              <w:spacing w:after="0" w:line="276" w:lineRule="auto"/>
              <w:ind w:left="720" w:hanging="360"/>
              <w:rPr>
                <w:rFonts w:ascii="Calibri" w:cs="Calibri" w:eastAsia="Calibri" w:hAnsi="Calibri"/>
                <w:sz w:val="40"/>
                <w:szCs w:val="40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Fill the graduated cylinder with enough water to fully submerge the rock</w:t>
            </w:r>
          </w:p>
          <w:p w:rsidR="00000000" w:rsidDel="00000000" w:rsidP="00000000" w:rsidRDefault="00000000" w:rsidRPr="00000000" w14:paraId="00000016">
            <w:pPr>
              <w:pageBreakBefore w:val="0"/>
              <w:numPr>
                <w:ilvl w:val="0"/>
                <w:numId w:val="4"/>
              </w:numPr>
              <w:spacing w:after="0" w:line="276" w:lineRule="auto"/>
              <w:ind w:left="720" w:hanging="360"/>
              <w:rPr>
                <w:rFonts w:ascii="Calibri" w:cs="Calibri" w:eastAsia="Calibri" w:hAnsi="Calibri"/>
                <w:sz w:val="40"/>
                <w:szCs w:val="40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Record the volume of the water (V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1</w:t>
            </w:r>
            <w:r w:rsidDel="00000000" w:rsidR="00000000" w:rsidRPr="00000000">
              <w:rPr>
                <w:sz w:val="40"/>
                <w:szCs w:val="40"/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017">
            <w:pPr>
              <w:pageBreakBefore w:val="0"/>
              <w:numPr>
                <w:ilvl w:val="0"/>
                <w:numId w:val="4"/>
              </w:numPr>
              <w:spacing w:after="0" w:line="276" w:lineRule="auto"/>
              <w:ind w:left="720" w:hanging="360"/>
              <w:rPr>
                <w:rFonts w:ascii="Calibri" w:cs="Calibri" w:eastAsia="Calibri" w:hAnsi="Calibri"/>
                <w:sz w:val="40"/>
                <w:szCs w:val="40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Carefully add the rock - avoid splashing water out!</w:t>
            </w:r>
          </w:p>
          <w:p w:rsidR="00000000" w:rsidDel="00000000" w:rsidP="00000000" w:rsidRDefault="00000000" w:rsidRPr="00000000" w14:paraId="00000018">
            <w:pPr>
              <w:pageBreakBefore w:val="0"/>
              <w:numPr>
                <w:ilvl w:val="0"/>
                <w:numId w:val="4"/>
              </w:numPr>
              <w:spacing w:after="0" w:line="276" w:lineRule="auto"/>
              <w:ind w:left="720" w:hanging="360"/>
              <w:rPr>
                <w:rFonts w:ascii="Calibri" w:cs="Calibri" w:eastAsia="Calibri" w:hAnsi="Calibri"/>
                <w:sz w:val="40"/>
                <w:szCs w:val="40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Measure the volume of the rock and water (V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sz w:val="40"/>
                <w:szCs w:val="40"/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019">
            <w:pPr>
              <w:pageBreakBefore w:val="0"/>
              <w:numPr>
                <w:ilvl w:val="0"/>
                <w:numId w:val="4"/>
              </w:numPr>
              <w:spacing w:after="0" w:line="276" w:lineRule="auto"/>
              <w:ind w:left="720" w:hanging="360"/>
              <w:rPr>
                <w:rFonts w:ascii="Calibri" w:cs="Calibri" w:eastAsia="Calibri" w:hAnsi="Calibri"/>
                <w:sz w:val="40"/>
                <w:szCs w:val="40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Determine the volume of the rock by subtracting V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1</w:t>
            </w:r>
            <w:r w:rsidDel="00000000" w:rsidR="00000000" w:rsidRPr="00000000">
              <w:rPr>
                <w:sz w:val="40"/>
                <w:szCs w:val="40"/>
                <w:rtl w:val="0"/>
              </w:rPr>
              <w:t xml:space="preserve"> from V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pageBreakBefore w:val="0"/>
              <w:spacing w:after="0" w:line="276" w:lineRule="auto"/>
              <w:rPr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pageBreakBefore w:val="0"/>
              <w:spacing w:after="0" w:line="276" w:lineRule="auto"/>
              <w:rPr>
                <w:b w:val="1"/>
                <w:i w:val="1"/>
                <w:sz w:val="40"/>
                <w:szCs w:val="40"/>
              </w:rPr>
            </w:pPr>
            <w:r w:rsidDel="00000000" w:rsidR="00000000" w:rsidRPr="00000000">
              <w:rPr>
                <w:b w:val="1"/>
                <w:i w:val="1"/>
                <w:sz w:val="40"/>
                <w:szCs w:val="40"/>
                <w:rtl w:val="0"/>
              </w:rPr>
              <w:t xml:space="preserve">RESET: </w:t>
            </w:r>
          </w:p>
          <w:p w:rsidR="00000000" w:rsidDel="00000000" w:rsidP="00000000" w:rsidRDefault="00000000" w:rsidRPr="00000000" w14:paraId="0000001C">
            <w:pPr>
              <w:pageBreakBefore w:val="0"/>
              <w:numPr>
                <w:ilvl w:val="0"/>
                <w:numId w:val="5"/>
              </w:numPr>
              <w:spacing w:after="0" w:line="276" w:lineRule="auto"/>
              <w:ind w:left="720" w:hanging="360"/>
              <w:rPr>
                <w:sz w:val="40"/>
                <w:szCs w:val="40"/>
                <w:u w:val="none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Pour the water back into the beaker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pageBreakBefore w:val="0"/>
              <w:numPr>
                <w:ilvl w:val="0"/>
                <w:numId w:val="5"/>
              </w:numPr>
              <w:spacing w:after="0" w:line="276" w:lineRule="auto"/>
              <w:ind w:left="720" w:hanging="360"/>
              <w:rPr>
                <w:i w:val="1"/>
                <w:sz w:val="40"/>
                <w:szCs w:val="40"/>
                <w:u w:val="none"/>
              </w:rPr>
            </w:pPr>
            <w:r w:rsidDel="00000000" w:rsidR="00000000" w:rsidRPr="00000000">
              <w:rPr>
                <w:i w:val="1"/>
                <w:sz w:val="40"/>
                <w:szCs w:val="40"/>
                <w:rtl w:val="0"/>
              </w:rPr>
              <w:t xml:space="preserve">If you have </w:t>
            </w:r>
            <w:r w:rsidDel="00000000" w:rsidR="00000000" w:rsidRPr="00000000">
              <w:rPr>
                <w:b w:val="1"/>
                <w:i w:val="1"/>
                <w:sz w:val="40"/>
                <w:szCs w:val="40"/>
                <w:rtl w:val="0"/>
              </w:rPr>
              <w:t xml:space="preserve">NOT </w:t>
            </w:r>
            <w:r w:rsidDel="00000000" w:rsidR="00000000" w:rsidRPr="00000000">
              <w:rPr>
                <w:i w:val="1"/>
                <w:sz w:val="40"/>
                <w:szCs w:val="40"/>
                <w:rtl w:val="0"/>
              </w:rPr>
              <w:t xml:space="preserve">completed stations 5 &amp; 6, take your rock with you</w:t>
            </w:r>
          </w:p>
          <w:p w:rsidR="00000000" w:rsidDel="00000000" w:rsidP="00000000" w:rsidRDefault="00000000" w:rsidRPr="00000000" w14:paraId="0000001E">
            <w:pPr>
              <w:pageBreakBefore w:val="0"/>
              <w:numPr>
                <w:ilvl w:val="0"/>
                <w:numId w:val="5"/>
              </w:numPr>
              <w:spacing w:after="0" w:line="276" w:lineRule="auto"/>
              <w:ind w:left="720" w:hanging="360"/>
              <w:rPr>
                <w:i w:val="1"/>
                <w:sz w:val="40"/>
                <w:szCs w:val="40"/>
                <w:u w:val="none"/>
              </w:rPr>
            </w:pPr>
            <w:r w:rsidDel="00000000" w:rsidR="00000000" w:rsidRPr="00000000">
              <w:rPr>
                <w:i w:val="1"/>
                <w:sz w:val="40"/>
                <w:szCs w:val="40"/>
                <w:rtl w:val="0"/>
              </w:rPr>
              <w:t xml:space="preserve">If you have measurements for stations 4-6, leave the rock here</w:t>
            </w:r>
          </w:p>
        </w:tc>
      </w:tr>
      <w:tr>
        <w:trPr>
          <w:cantSplit w:val="0"/>
          <w:trHeight w:val="107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pageBreakBefore w:val="0"/>
              <w:widowControl w:val="0"/>
              <w:spacing w:after="0" w:line="276" w:lineRule="auto"/>
              <w:rPr>
                <w:i w:val="1"/>
                <w:sz w:val="40"/>
                <w:szCs w:val="40"/>
              </w:rPr>
            </w:pPr>
            <w:r w:rsidDel="00000000" w:rsidR="00000000" w:rsidRPr="00000000">
              <w:rPr>
                <w:i w:val="1"/>
                <w:sz w:val="40"/>
                <w:szCs w:val="40"/>
                <w:rtl w:val="0"/>
              </w:rPr>
              <w:t xml:space="preserve">Station #5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pageBreakBefore w:val="0"/>
              <w:spacing w:after="0" w:line="276" w:lineRule="auto"/>
              <w:ind w:left="0" w:firstLine="0"/>
              <w:rPr>
                <w:sz w:val="40"/>
                <w:szCs w:val="40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Determine the mass of the rock in grams using the triple beam balance</w:t>
            </w:r>
          </w:p>
          <w:p w:rsidR="00000000" w:rsidDel="00000000" w:rsidP="00000000" w:rsidRDefault="00000000" w:rsidRPr="00000000" w14:paraId="00000021">
            <w:pPr>
              <w:pageBreakBefore w:val="0"/>
              <w:spacing w:after="0" w:line="276" w:lineRule="auto"/>
              <w:ind w:left="0" w:firstLine="0"/>
              <w:rPr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pageBreakBefore w:val="0"/>
              <w:spacing w:after="0" w:line="276" w:lineRule="auto"/>
              <w:rPr>
                <w:b w:val="1"/>
                <w:i w:val="1"/>
                <w:sz w:val="40"/>
                <w:szCs w:val="40"/>
              </w:rPr>
            </w:pPr>
            <w:r w:rsidDel="00000000" w:rsidR="00000000" w:rsidRPr="00000000">
              <w:rPr>
                <w:b w:val="1"/>
                <w:i w:val="1"/>
                <w:sz w:val="40"/>
                <w:szCs w:val="40"/>
                <w:rtl w:val="0"/>
              </w:rPr>
              <w:t xml:space="preserve">RESET: </w:t>
            </w:r>
          </w:p>
          <w:p w:rsidR="00000000" w:rsidDel="00000000" w:rsidP="00000000" w:rsidRDefault="00000000" w:rsidRPr="00000000" w14:paraId="00000023">
            <w:pPr>
              <w:pageBreakBefore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sz w:val="40"/>
                <w:szCs w:val="40"/>
                <w:u w:val="none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Place all sliders back on 0</w:t>
            </w:r>
          </w:p>
          <w:p w:rsidR="00000000" w:rsidDel="00000000" w:rsidP="00000000" w:rsidRDefault="00000000" w:rsidRPr="00000000" w14:paraId="00000024">
            <w:pPr>
              <w:pageBreakBefore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i w:val="1"/>
                <w:sz w:val="40"/>
                <w:szCs w:val="40"/>
                <w:u w:val="none"/>
              </w:rPr>
            </w:pPr>
            <w:r w:rsidDel="00000000" w:rsidR="00000000" w:rsidRPr="00000000">
              <w:rPr>
                <w:i w:val="1"/>
                <w:sz w:val="40"/>
                <w:szCs w:val="40"/>
                <w:rtl w:val="0"/>
              </w:rPr>
              <w:t xml:space="preserve">If you have </w:t>
            </w:r>
            <w:r w:rsidDel="00000000" w:rsidR="00000000" w:rsidRPr="00000000">
              <w:rPr>
                <w:b w:val="1"/>
                <w:i w:val="1"/>
                <w:sz w:val="40"/>
                <w:szCs w:val="40"/>
                <w:rtl w:val="0"/>
              </w:rPr>
              <w:t xml:space="preserve">NOT </w:t>
            </w:r>
            <w:r w:rsidDel="00000000" w:rsidR="00000000" w:rsidRPr="00000000">
              <w:rPr>
                <w:i w:val="1"/>
                <w:sz w:val="40"/>
                <w:szCs w:val="40"/>
                <w:rtl w:val="0"/>
              </w:rPr>
              <w:t xml:space="preserve">completed stations 4 &amp; 6, take your rock with you</w:t>
            </w:r>
          </w:p>
          <w:p w:rsidR="00000000" w:rsidDel="00000000" w:rsidP="00000000" w:rsidRDefault="00000000" w:rsidRPr="00000000" w14:paraId="00000025">
            <w:pPr>
              <w:pageBreakBefore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i w:val="1"/>
                <w:sz w:val="40"/>
                <w:szCs w:val="40"/>
                <w:u w:val="none"/>
              </w:rPr>
            </w:pPr>
            <w:r w:rsidDel="00000000" w:rsidR="00000000" w:rsidRPr="00000000">
              <w:rPr>
                <w:i w:val="1"/>
                <w:sz w:val="40"/>
                <w:szCs w:val="40"/>
                <w:rtl w:val="0"/>
              </w:rPr>
              <w:t xml:space="preserve">If you have measurements for stations 4-6, leave the rock here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7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pageBreakBefore w:val="0"/>
              <w:widowControl w:val="0"/>
              <w:spacing w:after="0" w:line="276" w:lineRule="auto"/>
              <w:rPr>
                <w:i w:val="1"/>
                <w:sz w:val="40"/>
                <w:szCs w:val="40"/>
              </w:rPr>
            </w:pPr>
            <w:r w:rsidDel="00000000" w:rsidR="00000000" w:rsidRPr="00000000">
              <w:rPr>
                <w:i w:val="1"/>
                <w:sz w:val="40"/>
                <w:szCs w:val="40"/>
                <w:rtl w:val="0"/>
              </w:rPr>
              <w:t xml:space="preserve">Station #6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pageBreakBefore w:val="0"/>
              <w:spacing w:after="0" w:line="276" w:lineRule="auto"/>
              <w:rPr>
                <w:sz w:val="40"/>
                <w:szCs w:val="40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Determine the mass of the rock in grams using each of the three digital balances</w:t>
            </w:r>
          </w:p>
          <w:p w:rsidR="00000000" w:rsidDel="00000000" w:rsidP="00000000" w:rsidRDefault="00000000" w:rsidRPr="00000000" w14:paraId="00000028">
            <w:pPr>
              <w:pageBreakBefore w:val="0"/>
              <w:spacing w:after="0" w:line="276" w:lineRule="auto"/>
              <w:rPr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pageBreakBefore w:val="0"/>
              <w:spacing w:after="0" w:line="276" w:lineRule="auto"/>
              <w:rPr>
                <w:b w:val="1"/>
                <w:i w:val="1"/>
                <w:sz w:val="40"/>
                <w:szCs w:val="40"/>
              </w:rPr>
            </w:pPr>
            <w:r w:rsidDel="00000000" w:rsidR="00000000" w:rsidRPr="00000000">
              <w:rPr>
                <w:b w:val="1"/>
                <w:i w:val="1"/>
                <w:sz w:val="40"/>
                <w:szCs w:val="40"/>
                <w:rtl w:val="0"/>
              </w:rPr>
              <w:t xml:space="preserve">RESET:</w:t>
            </w:r>
          </w:p>
          <w:p w:rsidR="00000000" w:rsidDel="00000000" w:rsidP="00000000" w:rsidRDefault="00000000" w:rsidRPr="00000000" w14:paraId="0000002A">
            <w:pPr>
              <w:pageBreakBefore w:val="0"/>
              <w:numPr>
                <w:ilvl w:val="0"/>
                <w:numId w:val="1"/>
              </w:numPr>
              <w:spacing w:after="0" w:line="276" w:lineRule="auto"/>
              <w:ind w:left="720" w:hanging="360"/>
              <w:rPr>
                <w:i w:val="1"/>
                <w:sz w:val="40"/>
                <w:szCs w:val="40"/>
                <w:u w:val="none"/>
              </w:rPr>
            </w:pPr>
            <w:r w:rsidDel="00000000" w:rsidR="00000000" w:rsidRPr="00000000">
              <w:rPr>
                <w:i w:val="1"/>
                <w:sz w:val="40"/>
                <w:szCs w:val="40"/>
                <w:rtl w:val="0"/>
              </w:rPr>
              <w:t xml:space="preserve">If you have </w:t>
            </w:r>
            <w:r w:rsidDel="00000000" w:rsidR="00000000" w:rsidRPr="00000000">
              <w:rPr>
                <w:b w:val="1"/>
                <w:i w:val="1"/>
                <w:sz w:val="40"/>
                <w:szCs w:val="40"/>
                <w:rtl w:val="0"/>
              </w:rPr>
              <w:t xml:space="preserve">NOT </w:t>
            </w:r>
            <w:r w:rsidDel="00000000" w:rsidR="00000000" w:rsidRPr="00000000">
              <w:rPr>
                <w:i w:val="1"/>
                <w:sz w:val="40"/>
                <w:szCs w:val="40"/>
                <w:rtl w:val="0"/>
              </w:rPr>
              <w:t xml:space="preserve">completed stations 4 &amp; 5, take your rock with you </w:t>
            </w:r>
          </w:p>
          <w:p w:rsidR="00000000" w:rsidDel="00000000" w:rsidP="00000000" w:rsidRDefault="00000000" w:rsidRPr="00000000" w14:paraId="0000002B">
            <w:pPr>
              <w:pageBreakBefore w:val="0"/>
              <w:numPr>
                <w:ilvl w:val="0"/>
                <w:numId w:val="1"/>
              </w:numPr>
              <w:spacing w:after="0" w:line="276" w:lineRule="auto"/>
              <w:ind w:left="720" w:hanging="360"/>
              <w:rPr>
                <w:i w:val="1"/>
                <w:sz w:val="40"/>
                <w:szCs w:val="40"/>
                <w:u w:val="none"/>
              </w:rPr>
            </w:pPr>
            <w:r w:rsidDel="00000000" w:rsidR="00000000" w:rsidRPr="00000000">
              <w:rPr>
                <w:i w:val="1"/>
                <w:sz w:val="40"/>
                <w:szCs w:val="40"/>
                <w:rtl w:val="0"/>
              </w:rPr>
              <w:t xml:space="preserve">If you have measurements for stations 4-6, leave the rock here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sectPr>
      <w:pgSz w:h="12240" w:w="15840" w:orient="landscape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