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Grade 1 Module 4 Topic E Quiz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For each problem:</w:t>
      </w:r>
    </w:p>
    <w:p w:rsidR="00000000" w:rsidDel="00000000" w:rsidP="00000000" w:rsidRDefault="00000000" w:rsidRPr="00000000" w14:paraId="00000004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Read the word problem.</w:t>
      </w:r>
    </w:p>
    <w:p w:rsidR="00000000" w:rsidDel="00000000" w:rsidP="00000000" w:rsidRDefault="00000000" w:rsidRPr="00000000" w14:paraId="00000005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Draw a tape diagram and label.</w:t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Write a number sentence that matches the story.</w:t>
      </w:r>
    </w:p>
    <w:p w:rsidR="00000000" w:rsidDel="00000000" w:rsidP="00000000" w:rsidRDefault="00000000" w:rsidRPr="00000000" w14:paraId="00000007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Fill in the answer statement.</w:t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1. Laura saw 5 blue birds and 6 robins sitting in a tree. How many birds did she see sitting in the tree?</w:t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</w:rPr>
      </w:pPr>
      <w:r w:rsidDel="00000000" w:rsidR="00000000" w:rsidRPr="00000000">
        <w:rPr>
          <w:b w:val="1"/>
          <w:rtl w:val="0"/>
        </w:rPr>
        <w:t xml:space="preserve">Laura saw ______ birds sitting in the tree.</w:t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2. Kiana caught 6 lizards. Her brother caught 6 snakes. How many reptiles do they have altogether?</w:t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</w:rPr>
      </w:pPr>
      <w:r w:rsidDel="00000000" w:rsidR="00000000" w:rsidRPr="00000000">
        <w:rPr>
          <w:b w:val="1"/>
          <w:rtl w:val="0"/>
        </w:rPr>
        <w:t xml:space="preserve">They have  ______ reptiles altogether.</w:t>
      </w:r>
    </w:p>
    <w:p w:rsidR="00000000" w:rsidDel="00000000" w:rsidP="00000000" w:rsidRDefault="00000000" w:rsidRPr="00000000" w14:paraId="0000002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3. Mary picked 8 apples from the tree. Her brother picked 6 apples from the tree. How many apples did they pick altogether?</w:t>
      </w:r>
    </w:p>
    <w:p w:rsidR="00000000" w:rsidDel="00000000" w:rsidP="00000000" w:rsidRDefault="00000000" w:rsidRPr="00000000" w14:paraId="0000002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</w:rPr>
      </w:pPr>
      <w:r w:rsidDel="00000000" w:rsidR="00000000" w:rsidRPr="00000000">
        <w:rPr>
          <w:b w:val="1"/>
          <w:rtl w:val="0"/>
        </w:rPr>
        <w:t xml:space="preserve">They picked ______ apples altogether.</w:t>
      </w:r>
    </w:p>
    <w:p w:rsidR="00000000" w:rsidDel="00000000" w:rsidP="00000000" w:rsidRDefault="00000000" w:rsidRPr="00000000" w14:paraId="0000002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4. Emi has some goldfish. Tamra has 14 goldfish. Together Tamra and Emi have 19 fish in all. How many goldfish does Emi have?</w:t>
      </w:r>
    </w:p>
    <w:p w:rsidR="00000000" w:rsidDel="00000000" w:rsidP="00000000" w:rsidRDefault="00000000" w:rsidRPr="00000000" w14:paraId="0000002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</w:rPr>
      </w:pPr>
      <w:r w:rsidDel="00000000" w:rsidR="00000000" w:rsidRPr="00000000">
        <w:rPr>
          <w:b w:val="1"/>
          <w:rtl w:val="0"/>
        </w:rPr>
        <w:t xml:space="preserve">Emi has ______ goldfish.</w:t>
      </w:r>
    </w:p>
    <w:p w:rsidR="00000000" w:rsidDel="00000000" w:rsidP="00000000" w:rsidRDefault="00000000" w:rsidRPr="00000000" w14:paraId="0000003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5. Shanika built a block tower using 12 blocks. Then, she added 5 more blocks to the tower. How many blocks are there in the tower now?</w:t>
      </w:r>
    </w:p>
    <w:p w:rsidR="00000000" w:rsidDel="00000000" w:rsidP="00000000" w:rsidRDefault="00000000" w:rsidRPr="00000000" w14:paraId="0000003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b w:val="1"/>
        </w:rPr>
      </w:pPr>
      <w:r w:rsidDel="00000000" w:rsidR="00000000" w:rsidRPr="00000000">
        <w:rPr>
          <w:b w:val="1"/>
          <w:rtl w:val="0"/>
        </w:rPr>
        <w:t xml:space="preserve">There are ______ blocks in the tower.</w:t>
      </w:r>
    </w:p>
    <w:p w:rsidR="00000000" w:rsidDel="00000000" w:rsidP="00000000" w:rsidRDefault="00000000" w:rsidRPr="00000000" w14:paraId="0000004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6. Shawn has 18 stickers. He gave some to his dad. Shawn had 5 stickers left. How many stickers did Shawn give to his dad?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/>
      </w:pPr>
      <w:r w:rsidDel="00000000" w:rsidR="00000000" w:rsidRPr="00000000">
        <w:rPr>
          <w:b w:val="1"/>
          <w:rtl w:val="0"/>
        </w:rPr>
        <w:t xml:space="preserve">Shawn gave ______ stickers to his dad.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7.</w:t>
      </w:r>
    </w:p>
    <w:p w:rsidR="00000000" w:rsidDel="00000000" w:rsidP="00000000" w:rsidRDefault="00000000" w:rsidRPr="00000000" w14:paraId="0000005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Word bank:</w:t>
      </w:r>
    </w:p>
    <w:tbl>
      <w:tblPr>
        <w:tblStyle w:val="Table1"/>
        <w:tblW w:w="9360.0" w:type="dxa"/>
        <w:jc w:val="left"/>
        <w:tblInd w:w="720.0" w:type="dxa"/>
        <w:tblLayout w:type="fixed"/>
        <w:tblLook w:val="0600"/>
      </w:tblPr>
      <w:tblGrid>
        <w:gridCol w:w="1560"/>
        <w:gridCol w:w="1560"/>
        <w:gridCol w:w="1560"/>
        <w:gridCol w:w="1560"/>
        <w:gridCol w:w="1560"/>
        <w:gridCol w:w="1560"/>
        <w:tblGridChange w:id="0">
          <w:tblGrid>
            <w:gridCol w:w="1560"/>
            <w:gridCol w:w="1560"/>
            <w:gridCol w:w="1560"/>
            <w:gridCol w:w="1560"/>
            <w:gridCol w:w="1560"/>
            <w:gridCol w:w="156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Topics (nouns):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Actions (verbs):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flowers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stickers</w:t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frogs</w:t>
            </w:r>
          </w:p>
        </w:tc>
        <w:tc>
          <w:tcPr>
            <w:tcBorders>
              <w:lef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hide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eat</w:t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give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goldfish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rockets</w:t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crackers</w:t>
            </w:r>
          </w:p>
        </w:tc>
        <w:tc>
          <w:tcPr>
            <w:tcBorders>
              <w:lef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draw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collect</w:t>
            </w:r>
          </w:p>
        </w:tc>
        <w:tc>
          <w:tcPr>
            <w:tcBorders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build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lizards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cars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marbles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go away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get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play</w:t>
            </w:r>
          </w:p>
        </w:tc>
      </w:tr>
    </w:tbl>
    <w:p w:rsidR="00000000" w:rsidDel="00000000" w:rsidP="00000000" w:rsidRDefault="00000000" w:rsidRPr="00000000" w14:paraId="0000007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/>
      </w:pPr>
      <w:r w:rsidDel="00000000" w:rsidR="00000000" w:rsidRPr="00000000">
        <w:rPr>
          <w:rtl w:val="0"/>
        </w:rPr>
        <w:t xml:space="preserve">Tape diagram:</w:t>
      </w:r>
    </w:p>
    <w:p w:rsidR="00000000" w:rsidDel="00000000" w:rsidP="00000000" w:rsidRDefault="00000000" w:rsidRPr="00000000" w14:paraId="0000007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jc w:val="left"/>
        <w:rPr/>
      </w:pP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3048000" cy="1257300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23850" y="285750"/>
                          <a:ext cx="3048000" cy="1257300"/>
                          <a:chOff x="423850" y="285750"/>
                          <a:chExt cx="3057400" cy="1252625"/>
                        </a:xfrm>
                      </wpg:grpSpPr>
                      <wps:wsp>
                        <wps:cNvSpPr txBox="1"/>
                        <wps:cNvPr id="2" name="Shape 2"/>
                        <wps:spPr>
                          <a:xfrm>
                            <a:off x="438150" y="1133475"/>
                            <a:ext cx="1371600" cy="390600"/>
                          </a:xfrm>
                          <a:prstGeom prst="rect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9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3" name="Shape 3"/>
                        <wps:spPr>
                          <a:xfrm>
                            <a:off x="1809750" y="1133475"/>
                            <a:ext cx="1657200" cy="390600"/>
                          </a:xfrm>
                          <a:prstGeom prst="rect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10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457200" y="657225"/>
                            <a:ext cx="3009900" cy="342900"/>
                          </a:xfrm>
                          <a:custGeom>
                            <a:rect b="b" l="l" r="r" t="t"/>
                            <a:pathLst>
                              <a:path extrusionOk="0" h="13716" w="120396">
                                <a:moveTo>
                                  <a:pt x="0" y="13335"/>
                                </a:moveTo>
                                <a:lnTo>
                                  <a:pt x="62103" y="0"/>
                                </a:lnTo>
                                <a:lnTo>
                                  <a:pt x="120396" y="13716"/>
                                </a:lnTo>
                              </a:path>
                            </a:pathLst>
                          </a:cu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5" name="Shape 5"/>
                        <wps:spPr>
                          <a:xfrm>
                            <a:off x="1895475" y="285750"/>
                            <a:ext cx="457200" cy="4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?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3048000" cy="125730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48000" cy="12573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Use the tape diagram to write a word problem. Use the word bank if you need.</w:t>
      </w:r>
    </w:p>
    <w:p w:rsidR="00000000" w:rsidDel="00000000" w:rsidP="00000000" w:rsidRDefault="00000000" w:rsidRPr="00000000" w14:paraId="0000007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Label the tape diagram after you write your word problem.</w:t>
      </w:r>
    </w:p>
    <w:p w:rsidR="00000000" w:rsidDel="00000000" w:rsidP="00000000" w:rsidRDefault="00000000" w:rsidRPr="00000000" w14:paraId="0000008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Solve your problem and write an answer statement.</w:t>
      </w:r>
    </w:p>
    <w:sectPr>
      <w:pgSz w:h="15840" w:w="12240" w:orient="portrait"/>
      <w:pgMar w:bottom="1080" w:top="1080" w:left="1080" w:right="10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