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pageBreakBefore w:val="0"/>
        <w:spacing w:line="240" w:lineRule="auto"/>
        <w:rPr>
          <w:rFonts w:ascii="Comic Sans MS" w:cs="Comic Sans MS" w:eastAsia="Comic Sans MS" w:hAnsi="Comic Sans MS"/>
          <w:sz w:val="24"/>
          <w:szCs w:val="24"/>
        </w:rPr>
      </w:pPr>
      <w:r w:rsidDel="00000000" w:rsidR="00000000" w:rsidRPr="00000000">
        <w:rPr>
          <w:rFonts w:ascii="Comic Sans MS" w:cs="Comic Sans MS" w:eastAsia="Comic Sans MS" w:hAnsi="Comic Sans MS"/>
          <w:sz w:val="24"/>
          <w:szCs w:val="24"/>
          <w:rtl w:val="0"/>
        </w:rPr>
        <w:t xml:space="preserve">Gr1 Mod2 Quiz Topic A Lessons 1-2</w:t>
      </w:r>
    </w:p>
    <w:p w:rsidR="00000000" w:rsidDel="00000000" w:rsidP="00000000" w:rsidRDefault="00000000" w:rsidRPr="00000000" w14:paraId="00000002">
      <w:pPr>
        <w:pageBreakBefore w:val="0"/>
        <w:spacing w:line="240" w:lineRule="auto"/>
        <w:rPr>
          <w:rFonts w:ascii="Comic Sans MS" w:cs="Comic Sans MS" w:eastAsia="Comic Sans MS" w:hAnsi="Comic Sans MS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ageBreakBefore w:val="0"/>
        <w:spacing w:line="240" w:lineRule="auto"/>
        <w:rPr>
          <w:rFonts w:ascii="Comic Sans MS" w:cs="Comic Sans MS" w:eastAsia="Comic Sans MS" w:hAnsi="Comic Sans MS"/>
          <w:sz w:val="24"/>
          <w:szCs w:val="24"/>
        </w:rPr>
      </w:pPr>
      <w:r w:rsidDel="00000000" w:rsidR="00000000" w:rsidRPr="00000000">
        <w:rPr>
          <w:rFonts w:ascii="Comic Sans MS" w:cs="Comic Sans MS" w:eastAsia="Comic Sans MS" w:hAnsi="Comic Sans MS"/>
          <w:sz w:val="24"/>
          <w:szCs w:val="24"/>
          <w:rtl w:val="0"/>
        </w:rPr>
        <w:t xml:space="preserve">1.  Read the math story. Make a simple math drawing with labels. Circle 10 and solve.</w:t>
      </w:r>
    </w:p>
    <w:p w:rsidR="00000000" w:rsidDel="00000000" w:rsidP="00000000" w:rsidRDefault="00000000" w:rsidRPr="00000000" w14:paraId="00000004">
      <w:pPr>
        <w:pageBreakBefore w:val="0"/>
        <w:spacing w:line="240" w:lineRule="auto"/>
        <w:rPr>
          <w:rFonts w:ascii="Comic Sans MS" w:cs="Comic Sans MS" w:eastAsia="Comic Sans MS" w:hAnsi="Comic Sans MS"/>
          <w:sz w:val="24"/>
          <w:szCs w:val="24"/>
        </w:rPr>
      </w:pPr>
      <w:r w:rsidDel="00000000" w:rsidR="00000000" w:rsidRPr="00000000">
        <w:rPr>
          <w:rFonts w:ascii="Comic Sans MS" w:cs="Comic Sans MS" w:eastAsia="Comic Sans MS" w:hAnsi="Comic Sans MS"/>
          <w:i w:val="1"/>
          <w:sz w:val="24"/>
          <w:szCs w:val="24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ageBreakBefore w:val="0"/>
        <w:spacing w:line="240" w:lineRule="auto"/>
        <w:rPr>
          <w:rFonts w:ascii="Comic Sans MS" w:cs="Comic Sans MS" w:eastAsia="Comic Sans MS" w:hAnsi="Comic Sans MS"/>
          <w:i w:val="1"/>
          <w:sz w:val="24"/>
          <w:szCs w:val="24"/>
        </w:rPr>
      </w:pPr>
      <w:r w:rsidDel="00000000" w:rsidR="00000000" w:rsidRPr="00000000">
        <w:rPr>
          <w:rFonts w:ascii="Comic Sans MS" w:cs="Comic Sans MS" w:eastAsia="Comic Sans MS" w:hAnsi="Comic Sans MS"/>
          <w:i w:val="1"/>
          <w:sz w:val="24"/>
          <w:szCs w:val="24"/>
          <w:rtl w:val="0"/>
        </w:rPr>
        <w:t xml:space="preserve">Maria gets some new toys for her birthday. She gets 8 dolls, 3 balls, and 2 games. How many toys did she receive?</w:t>
      </w:r>
    </w:p>
    <w:p w:rsidR="00000000" w:rsidDel="00000000" w:rsidP="00000000" w:rsidRDefault="00000000" w:rsidRPr="00000000" w14:paraId="00000006">
      <w:pPr>
        <w:pageBreakBefore w:val="0"/>
        <w:spacing w:line="240" w:lineRule="auto"/>
        <w:rPr>
          <w:rFonts w:ascii="Comic Sans MS" w:cs="Comic Sans MS" w:eastAsia="Comic Sans MS" w:hAnsi="Comic Sans MS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pageBreakBefore w:val="0"/>
        <w:spacing w:line="240" w:lineRule="auto"/>
        <w:rPr>
          <w:rFonts w:ascii="Comic Sans MS" w:cs="Comic Sans MS" w:eastAsia="Comic Sans MS" w:hAnsi="Comic Sans MS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pageBreakBefore w:val="0"/>
        <w:spacing w:line="240" w:lineRule="auto"/>
        <w:rPr>
          <w:rFonts w:ascii="Comic Sans MS" w:cs="Comic Sans MS" w:eastAsia="Comic Sans MS" w:hAnsi="Comic Sans MS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pageBreakBefore w:val="0"/>
        <w:spacing w:line="240" w:lineRule="auto"/>
        <w:rPr>
          <w:rFonts w:ascii="Comic Sans MS" w:cs="Comic Sans MS" w:eastAsia="Comic Sans MS" w:hAnsi="Comic Sans MS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pageBreakBefore w:val="0"/>
        <w:spacing w:line="240" w:lineRule="auto"/>
        <w:rPr>
          <w:rFonts w:ascii="Comic Sans MS" w:cs="Comic Sans MS" w:eastAsia="Comic Sans MS" w:hAnsi="Comic Sans MS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pageBreakBefore w:val="0"/>
        <w:spacing w:line="240" w:lineRule="auto"/>
        <w:rPr>
          <w:rFonts w:ascii="Comic Sans MS" w:cs="Comic Sans MS" w:eastAsia="Comic Sans MS" w:hAnsi="Comic Sans MS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080.0" w:type="dxa"/>
        <w:jc w:val="left"/>
        <w:tblLayout w:type="fixed"/>
        <w:tblLook w:val="0600"/>
      </w:tblPr>
      <w:tblGrid>
        <w:gridCol w:w="5610"/>
        <w:gridCol w:w="4470"/>
        <w:tblGridChange w:id="0">
          <w:tblGrid>
            <w:gridCol w:w="5610"/>
            <w:gridCol w:w="447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pageBreakBefore w:val="0"/>
              <w:spacing w:line="240" w:lineRule="auto"/>
              <w:jc w:val="right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_____ + _____ + _____ = _____</w:t>
            </w:r>
          </w:p>
          <w:p w:rsidR="00000000" w:rsidDel="00000000" w:rsidP="00000000" w:rsidRDefault="00000000" w:rsidRPr="00000000" w14:paraId="0000000D">
            <w:pPr>
              <w:pageBreakBefore w:val="0"/>
              <w:spacing w:line="240" w:lineRule="auto"/>
              <w:jc w:val="right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pageBreakBefore w:val="0"/>
              <w:spacing w:line="240" w:lineRule="auto"/>
              <w:jc w:val="right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F">
            <w:pPr>
              <w:pageBreakBefore w:val="0"/>
              <w:spacing w:line="240" w:lineRule="auto"/>
              <w:jc w:val="right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10 + _____ = _____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pageBreakBefore w:val="0"/>
              <w:spacing w:line="240" w:lineRule="auto"/>
              <w:jc w:val="center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Maria has _____ toys.</w:t>
            </w:r>
          </w:p>
        </w:tc>
      </w:tr>
    </w:tbl>
    <w:p w:rsidR="00000000" w:rsidDel="00000000" w:rsidP="00000000" w:rsidRDefault="00000000" w:rsidRPr="00000000" w14:paraId="00000011">
      <w:pPr>
        <w:pageBreakBefore w:val="0"/>
        <w:spacing w:line="240" w:lineRule="auto"/>
        <w:rPr>
          <w:rFonts w:ascii="Comic Sans MS" w:cs="Comic Sans MS" w:eastAsia="Comic Sans MS" w:hAnsi="Comic Sans MS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pageBreakBefore w:val="0"/>
        <w:spacing w:line="240" w:lineRule="auto"/>
        <w:rPr>
          <w:rFonts w:ascii="Comic Sans MS" w:cs="Comic Sans MS" w:eastAsia="Comic Sans MS" w:hAnsi="Comic Sans MS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pageBreakBefore w:val="0"/>
        <w:spacing w:line="240" w:lineRule="auto"/>
        <w:rPr>
          <w:rFonts w:ascii="Comic Sans MS" w:cs="Comic Sans MS" w:eastAsia="Comic Sans MS" w:hAnsi="Comic Sans MS"/>
          <w:sz w:val="24"/>
          <w:szCs w:val="24"/>
        </w:rPr>
      </w:pPr>
      <w:r w:rsidDel="00000000" w:rsidR="00000000" w:rsidRPr="00000000">
        <w:rPr>
          <w:rFonts w:ascii="Comic Sans MS" w:cs="Comic Sans MS" w:eastAsia="Comic Sans MS" w:hAnsi="Comic Sans MS"/>
          <w:sz w:val="24"/>
          <w:szCs w:val="24"/>
          <w:rtl w:val="0"/>
        </w:rPr>
        <w:t xml:space="preserve">2.  Circle the numbers that make 10. Draw a math picture. Complete the number sentence.</w:t>
      </w:r>
    </w:p>
    <w:p w:rsidR="00000000" w:rsidDel="00000000" w:rsidP="00000000" w:rsidRDefault="00000000" w:rsidRPr="00000000" w14:paraId="00000014">
      <w:pPr>
        <w:pageBreakBefore w:val="0"/>
        <w:spacing w:line="240" w:lineRule="auto"/>
        <w:rPr>
          <w:rFonts w:ascii="Comic Sans MS" w:cs="Comic Sans MS" w:eastAsia="Comic Sans MS" w:hAnsi="Comic Sans MS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pageBreakBefore w:val="0"/>
        <w:spacing w:line="240" w:lineRule="auto"/>
        <w:rPr>
          <w:rFonts w:ascii="Comic Sans MS" w:cs="Comic Sans MS" w:eastAsia="Comic Sans MS" w:hAnsi="Comic Sans MS"/>
          <w:sz w:val="28"/>
          <w:szCs w:val="28"/>
        </w:rPr>
      </w:pPr>
      <w:r w:rsidDel="00000000" w:rsidR="00000000" w:rsidRPr="00000000">
        <w:rPr>
          <w:rFonts w:ascii="Comic Sans MS" w:cs="Comic Sans MS" w:eastAsia="Comic Sans MS" w:hAnsi="Comic Sans MS"/>
          <w:sz w:val="28"/>
          <w:szCs w:val="28"/>
          <w:rtl w:val="0"/>
        </w:rPr>
        <w:t xml:space="preserve">   4 + 3 + 7 = _____</w:t>
      </w:r>
    </w:p>
    <w:p w:rsidR="00000000" w:rsidDel="00000000" w:rsidP="00000000" w:rsidRDefault="00000000" w:rsidRPr="00000000" w14:paraId="00000016">
      <w:pPr>
        <w:pageBreakBefore w:val="0"/>
        <w:spacing w:line="240" w:lineRule="auto"/>
        <w:rPr>
          <w:rFonts w:ascii="Comic Sans MS" w:cs="Comic Sans MS" w:eastAsia="Comic Sans MS" w:hAnsi="Comic Sans MS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pageBreakBefore w:val="0"/>
        <w:spacing w:line="240" w:lineRule="auto"/>
        <w:rPr>
          <w:rFonts w:ascii="Comic Sans MS" w:cs="Comic Sans MS" w:eastAsia="Comic Sans MS" w:hAnsi="Comic Sans MS"/>
          <w:sz w:val="24"/>
          <w:szCs w:val="24"/>
        </w:rPr>
      </w:pPr>
      <w:r w:rsidDel="00000000" w:rsidR="00000000" w:rsidRPr="00000000">
        <w:rPr>
          <w:rFonts w:ascii="Comic Sans MS" w:cs="Comic Sans MS" w:eastAsia="Comic Sans MS" w:hAnsi="Comic Sans MS"/>
          <w:sz w:val="24"/>
          <w:szCs w:val="24"/>
        </w:rPr>
        <mc:AlternateContent>
          <mc:Choice Requires="wpg">
            <w:drawing>
              <wp:inline distB="114300" distT="114300" distL="114300" distR="114300">
                <wp:extent cx="5334000" cy="1581150"/>
                <wp:effectExtent b="0" l="0" r="0" t="0"/>
                <wp:docPr id="1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295275" y="1147750"/>
                          <a:ext cx="5334000" cy="1581150"/>
                          <a:chOff x="295275" y="1147750"/>
                          <a:chExt cx="5314875" cy="1566950"/>
                        </a:xfrm>
                      </wpg:grpSpPr>
                      <wps:wsp>
                        <wps:cNvSpPr txBox="1"/>
                        <wps:cNvPr id="2" name="Shape 2"/>
                        <wps:spPr>
                          <a:xfrm>
                            <a:off x="295275" y="2247900"/>
                            <a:ext cx="2162100" cy="466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28"/>
                                  <w:vertAlign w:val="baseline"/>
                                </w:rPr>
                                <w:t xml:space="preserve">_____ + _____ + _____</w:t>
                              </w:r>
                            </w:p>
                          </w:txbxContent>
                        </wps:txbx>
                        <wps:bodyPr anchorCtr="0" anchor="t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3" name="Shape 3"/>
                        <wps:spPr>
                          <a:xfrm>
                            <a:off x="904875" y="1152525"/>
                            <a:ext cx="390600" cy="4668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28"/>
                                  <w:vertAlign w:val="baseline"/>
                                </w:rPr>
                                <w:t xml:space="preserve">10</w:t>
                              </w: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 flipH="1">
                            <a:off x="847575" y="1619325"/>
                            <a:ext cx="252600" cy="3522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>
                            <a:off x="1100175" y="1619325"/>
                            <a:ext cx="195300" cy="3237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6" name="Shape 6"/>
                        <wps:spPr>
                          <a:xfrm>
                            <a:off x="3609975" y="2123925"/>
                            <a:ext cx="390600" cy="4668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28"/>
                                  <w:vertAlign w:val="baseline"/>
                                </w:rPr>
                                <w:t xml:space="preserve">10</w:t>
                              </w: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 txBox="1"/>
                        <wps:cNvPr id="7" name="Shape 7"/>
                        <wps:spPr>
                          <a:xfrm>
                            <a:off x="3981450" y="2123925"/>
                            <a:ext cx="1628700" cy="466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28"/>
                                  <w:vertAlign w:val="baseline"/>
                                </w:rPr>
                                <w:t xml:space="preserve">+ _____ = _____</w:t>
                              </w: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drawing>
              <wp:inline distB="114300" distT="114300" distL="114300" distR="114300">
                <wp:extent cx="5334000" cy="1581150"/>
                <wp:effectExtent b="0" l="0" r="0" t="0"/>
                <wp:docPr id="1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334000" cy="158115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pageBreakBefore w:val="0"/>
        <w:spacing w:line="240" w:lineRule="auto"/>
        <w:rPr>
          <w:rFonts w:ascii="Comic Sans MS" w:cs="Comic Sans MS" w:eastAsia="Comic Sans MS" w:hAnsi="Comic Sans MS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pageBreakBefore w:val="0"/>
        <w:spacing w:line="240" w:lineRule="auto"/>
        <w:rPr>
          <w:rFonts w:ascii="Comic Sans MS" w:cs="Comic Sans MS" w:eastAsia="Comic Sans MS" w:hAnsi="Comic Sans MS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pageBreakBefore w:val="0"/>
        <w:spacing w:line="240" w:lineRule="auto"/>
        <w:rPr>
          <w:rFonts w:ascii="Comic Sans MS" w:cs="Comic Sans MS" w:eastAsia="Comic Sans MS" w:hAnsi="Comic Sans MS"/>
          <w:sz w:val="24"/>
          <w:szCs w:val="24"/>
        </w:rPr>
      </w:pPr>
      <w:r w:rsidDel="00000000" w:rsidR="00000000" w:rsidRPr="00000000">
        <w:rPr>
          <w:rFonts w:ascii="Comic Sans MS" w:cs="Comic Sans MS" w:eastAsia="Comic Sans MS" w:hAnsi="Comic Sans MS"/>
          <w:sz w:val="24"/>
          <w:szCs w:val="24"/>
          <w:rtl w:val="0"/>
        </w:rPr>
        <w:t xml:space="preserve">Circle the numbers that make 10. Put them into a number bond, and solve. </w:t>
      </w:r>
    </w:p>
    <w:tbl>
      <w:tblPr>
        <w:tblStyle w:val="Table2"/>
        <w:tblW w:w="10080.0" w:type="dxa"/>
        <w:jc w:val="left"/>
        <w:tblLayout w:type="fixed"/>
        <w:tblLook w:val="0600"/>
      </w:tblPr>
      <w:tblGrid>
        <w:gridCol w:w="5040"/>
        <w:gridCol w:w="5040"/>
        <w:tblGridChange w:id="0">
          <w:tblGrid>
            <w:gridCol w:w="5040"/>
            <w:gridCol w:w="504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pageBreakBefore w:val="0"/>
              <w:spacing w:line="240" w:lineRule="auto"/>
              <w:rPr>
                <w:rFonts w:ascii="Comic Sans MS" w:cs="Comic Sans MS" w:eastAsia="Comic Sans MS" w:hAnsi="Comic Sans MS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3.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pageBreakBefore w:val="0"/>
              <w:spacing w:line="240" w:lineRule="auto"/>
              <w:rPr>
                <w:rFonts w:ascii="Comic Sans MS" w:cs="Comic Sans MS" w:eastAsia="Comic Sans MS" w:hAnsi="Comic Sans MS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4.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pageBreakBefore w:val="0"/>
              <w:spacing w:line="240" w:lineRule="auto"/>
              <w:rPr>
                <w:rFonts w:ascii="Comic Sans MS" w:cs="Comic Sans MS" w:eastAsia="Comic Sans MS" w:hAnsi="Comic Sans MS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pageBreakBefore w:val="0"/>
              <w:spacing w:line="240" w:lineRule="auto"/>
              <w:rPr>
                <w:rFonts w:ascii="Comic Sans MS" w:cs="Comic Sans MS" w:eastAsia="Comic Sans MS" w:hAnsi="Comic Sans MS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pageBreakBefore w:val="0"/>
              <w:spacing w:line="240" w:lineRule="auto"/>
              <w:rPr>
                <w:rFonts w:ascii="Comic Sans MS" w:cs="Comic Sans MS" w:eastAsia="Comic Sans MS" w:hAnsi="Comic Sans MS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pageBreakBefore w:val="0"/>
              <w:spacing w:line="240" w:lineRule="auto"/>
              <w:rPr>
                <w:rFonts w:ascii="Comic Sans MS" w:cs="Comic Sans MS" w:eastAsia="Comic Sans MS" w:hAnsi="Comic Sans MS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pageBreakBefore w:val="0"/>
              <w:spacing w:line="240" w:lineRule="auto"/>
              <w:rPr>
                <w:rFonts w:ascii="Comic Sans MS" w:cs="Comic Sans MS" w:eastAsia="Comic Sans MS" w:hAnsi="Comic Sans MS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pageBreakBefore w:val="0"/>
              <w:spacing w:line="240" w:lineRule="auto"/>
              <w:jc w:val="center"/>
              <w:rPr>
                <w:rFonts w:ascii="Comic Sans MS" w:cs="Comic Sans MS" w:eastAsia="Comic Sans MS" w:hAnsi="Comic Sans MS"/>
                <w:sz w:val="36"/>
                <w:szCs w:val="36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36"/>
                <w:szCs w:val="36"/>
                <w:rtl w:val="0"/>
              </w:rPr>
              <w:t xml:space="preserve">4  +  6  +  5 = _____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pageBreakBefore w:val="0"/>
              <w:spacing w:line="240" w:lineRule="auto"/>
              <w:rPr>
                <w:rFonts w:ascii="Comic Sans MS" w:cs="Comic Sans MS" w:eastAsia="Comic Sans MS" w:hAnsi="Comic Sans MS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4">
            <w:pPr>
              <w:pageBreakBefore w:val="0"/>
              <w:spacing w:line="240" w:lineRule="auto"/>
              <w:rPr>
                <w:rFonts w:ascii="Comic Sans MS" w:cs="Comic Sans MS" w:eastAsia="Comic Sans MS" w:hAnsi="Comic Sans MS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pageBreakBefore w:val="0"/>
              <w:spacing w:line="240" w:lineRule="auto"/>
              <w:rPr>
                <w:rFonts w:ascii="Comic Sans MS" w:cs="Comic Sans MS" w:eastAsia="Comic Sans MS" w:hAnsi="Comic Sans MS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6">
            <w:pPr>
              <w:pageBreakBefore w:val="0"/>
              <w:spacing w:line="240" w:lineRule="auto"/>
              <w:rPr>
                <w:rFonts w:ascii="Comic Sans MS" w:cs="Comic Sans MS" w:eastAsia="Comic Sans MS" w:hAnsi="Comic Sans MS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pageBreakBefore w:val="0"/>
              <w:spacing w:line="240" w:lineRule="auto"/>
              <w:rPr>
                <w:rFonts w:ascii="Comic Sans MS" w:cs="Comic Sans MS" w:eastAsia="Comic Sans MS" w:hAnsi="Comic Sans MS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8">
            <w:pPr>
              <w:pageBreakBefore w:val="0"/>
              <w:spacing w:line="240" w:lineRule="auto"/>
              <w:jc w:val="center"/>
              <w:rPr>
                <w:rFonts w:ascii="Comic Sans MS" w:cs="Comic Sans MS" w:eastAsia="Comic Sans MS" w:hAnsi="Comic Sans MS"/>
                <w:sz w:val="36"/>
                <w:szCs w:val="36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36"/>
                <w:szCs w:val="36"/>
                <w:rtl w:val="0"/>
              </w:rPr>
              <w:t xml:space="preserve">8  +  2  +  4 = _____</w:t>
            </w:r>
          </w:p>
        </w:tc>
      </w:tr>
    </w:tbl>
    <w:p w:rsidR="00000000" w:rsidDel="00000000" w:rsidP="00000000" w:rsidRDefault="00000000" w:rsidRPr="00000000" w14:paraId="00000029">
      <w:pPr>
        <w:pageBreakBefore w:val="0"/>
        <w:spacing w:line="240" w:lineRule="auto"/>
        <w:rPr>
          <w:rFonts w:ascii="Comic Sans MS" w:cs="Comic Sans MS" w:eastAsia="Comic Sans MS" w:hAnsi="Comic Sans MS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pageBreakBefore w:val="0"/>
        <w:spacing w:line="240" w:lineRule="auto"/>
        <w:rPr>
          <w:rFonts w:ascii="Comic Sans MS" w:cs="Comic Sans MS" w:eastAsia="Comic Sans MS" w:hAnsi="Comic Sans MS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080" w:top="1080" w:left="1080" w:right="108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omic Sans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