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In Support of Your Topic</w:t>
      </w:r>
    </w:p>
    <w:p w:rsidR="00000000" w:rsidDel="00000000" w:rsidP="00000000" w:rsidRDefault="00000000" w:rsidRPr="00000000" w14:paraId="00000002">
      <w:pPr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Claim: </w:t>
            </w:r>
          </w:p>
        </w:tc>
      </w:tr>
    </w:tbl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Evidence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Reasoning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Against Your Topic</w:t>
      </w:r>
    </w:p>
    <w:p w:rsidR="00000000" w:rsidDel="00000000" w:rsidP="00000000" w:rsidRDefault="00000000" w:rsidRPr="00000000" w14:paraId="0000000D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Claim: </w:t>
            </w:r>
          </w:p>
        </w:tc>
      </w:tr>
    </w:tbl>
    <w:p w:rsidR="00000000" w:rsidDel="00000000" w:rsidP="00000000" w:rsidRDefault="00000000" w:rsidRPr="00000000" w14:paraId="00000010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Evidence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Reasoning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4"/>
              </w:numP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/>
      </w:pPr>
      <w:r w:rsidDel="00000000" w:rsidR="00000000" w:rsidRPr="00000000">
        <w:rPr>
          <w:rtl w:val="0"/>
        </w:rPr>
        <w:t xml:space="preserve">Self Assess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1575"/>
        <w:gridCol w:w="4665"/>
        <w:tblGridChange w:id="0">
          <w:tblGrid>
            <w:gridCol w:w="3120"/>
            <w:gridCol w:w="1575"/>
            <w:gridCol w:w="466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Score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Why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Claim: </w:t>
            </w:r>
            <w:r w:rsidDel="00000000" w:rsidR="00000000" w:rsidRPr="00000000">
              <w:rPr>
                <w:rtl w:val="0"/>
              </w:rPr>
              <w:t xml:space="preserve">The claim is clear and specific while relating to the question presented  in class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Evidence: The evidence is detailed and persuasive. Includes: all necessary qualitative data and/or quantitative data that supports the claim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Reasoning: Explanations and organization of reasoning strongly enhance the communication of evidence. The reasoning is based on clear and sound scientific principles. Fully explains </w:t>
            </w:r>
            <w:r w:rsidDel="00000000" w:rsidR="00000000" w:rsidRPr="00000000">
              <w:rPr>
                <w:b w:val="1"/>
                <w:i w:val="1"/>
                <w:u w:val="single"/>
                <w:rtl w:val="0"/>
              </w:rPr>
              <w:t xml:space="preserve">why or how</w:t>
            </w:r>
            <w:r w:rsidDel="00000000" w:rsidR="00000000" w:rsidRPr="00000000">
              <w:rPr>
                <w:rtl w:val="0"/>
              </w:rPr>
              <w:t xml:space="preserve"> the data supports the claim The reasoning is from a reputable source if sources were used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rPr/>
    </w:pPr>
    <w:r w:rsidDel="00000000" w:rsidR="00000000" w:rsidRPr="00000000">
      <w:rPr>
        <w:rtl w:val="0"/>
      </w:rPr>
      <w:t xml:space="preserve">You must do both CERs and the final self assessment. You must have at least 3 pieces of evidence and 3 accompanying reasonings.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