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26BAFC9E" w14:textId="77E18F06" w:rsidR="008F79BC" w:rsidRPr="009566DF" w:rsidRDefault="00B272AD">
      <w:pPr>
        <w:pStyle w:val="Normal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665D74D3" wp14:editId="66380F88">
            <wp:simplePos x="0" y="0"/>
            <wp:positionH relativeFrom="column">
              <wp:posOffset>4654762</wp:posOffset>
            </wp:positionH>
            <wp:positionV relativeFrom="paragraph">
              <wp:posOffset>-49978</wp:posOffset>
            </wp:positionV>
            <wp:extent cx="1479105" cy="14605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 Shot 2019-12-20 at 11.14.27 A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9105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4407" w:rsidRPr="009566DF">
        <w:rPr>
          <w:rFonts w:ascii="Times New Roman" w:hAnsi="Times New Roman" w:cs="Times New Roman"/>
          <w:b/>
          <w:bCs/>
          <w:sz w:val="24"/>
          <w:szCs w:val="24"/>
        </w:rPr>
        <w:t>Can You Hear Me Now?</w:t>
      </w:r>
    </w:p>
    <w:p w14:paraId="65478075" w14:textId="0876CF47" w:rsidR="00DC19F9" w:rsidRDefault="00ED1429" w:rsidP="00C25533">
      <w:pPr>
        <w:pStyle w:val="Normal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3DCA">
        <w:rPr>
          <w:rFonts w:ascii="Times New Roman" w:hAnsi="Times New Roman" w:cs="Times New Roman"/>
          <w:b/>
          <w:bCs/>
          <w:sz w:val="24"/>
          <w:szCs w:val="24"/>
        </w:rPr>
        <w:t>Materials:</w:t>
      </w:r>
      <w:r w:rsidRPr="00FB3DCA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DC19F9">
        <w:rPr>
          <w:rFonts w:ascii="Times New Roman" w:hAnsi="Times New Roman" w:cs="Times New Roman"/>
          <w:sz w:val="24"/>
          <w:szCs w:val="24"/>
        </w:rPr>
        <w:t xml:space="preserve">- </w:t>
      </w:r>
      <w:r w:rsidR="00DC19F9">
        <w:rPr>
          <w:rFonts w:ascii="Times New Roman" w:hAnsi="Times New Roman" w:cs="Times New Roman"/>
          <w:sz w:val="24"/>
          <w:szCs w:val="24"/>
        </w:rPr>
        <w:t>Paper, Plastic, Styrofoam, Metal cups</w:t>
      </w:r>
      <w:r w:rsidR="00C25533" w:rsidRPr="00DC19F9">
        <w:rPr>
          <w:rFonts w:ascii="Times New Roman" w:hAnsi="Times New Roman" w:cs="Times New Roman"/>
          <w:sz w:val="24"/>
          <w:szCs w:val="24"/>
        </w:rPr>
        <w:tab/>
      </w:r>
    </w:p>
    <w:p w14:paraId="0AF675C4" w14:textId="574449EF" w:rsidR="00C25533" w:rsidRPr="00DC19F9" w:rsidRDefault="00E91AF9" w:rsidP="00C25533">
      <w:pPr>
        <w:pStyle w:val="Normal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19F9">
        <w:rPr>
          <w:rFonts w:ascii="Times New Roman" w:hAnsi="Times New Roman" w:cs="Times New Roman"/>
          <w:noProof/>
          <w:sz w:val="24"/>
          <w:szCs w:val="24"/>
          <w:u w:val="single"/>
        </w:rPr>
        <w:drawing>
          <wp:anchor distT="0" distB="0" distL="114300" distR="114300" simplePos="0" relativeHeight="251662336" behindDoc="0" locked="0" layoutInCell="1" allowOverlap="1" wp14:anchorId="1C911DF4" wp14:editId="7C43E38C">
            <wp:simplePos x="0" y="0"/>
            <wp:positionH relativeFrom="column">
              <wp:posOffset>1802977</wp:posOffset>
            </wp:positionH>
            <wp:positionV relativeFrom="paragraph">
              <wp:posOffset>38735</wp:posOffset>
            </wp:positionV>
            <wp:extent cx="2185780" cy="719244"/>
            <wp:effectExtent l="0" t="0" r="0" b="508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creen Shot 2019-12-18 at 1.23.14 P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5780" cy="7192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5533" w:rsidRPr="00DC19F9">
        <w:rPr>
          <w:rFonts w:ascii="Times New Roman" w:hAnsi="Times New Roman" w:cs="Times New Roman"/>
          <w:sz w:val="24"/>
          <w:szCs w:val="24"/>
        </w:rPr>
        <w:t>- nail to poke a hole</w:t>
      </w:r>
    </w:p>
    <w:p w14:paraId="6AEB991D" w14:textId="404D7DD8" w:rsidR="00FB3DCA" w:rsidRDefault="00ED1429">
      <w:pPr>
        <w:pStyle w:val="Normal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19F9">
        <w:rPr>
          <w:rFonts w:ascii="Times New Roman" w:hAnsi="Times New Roman" w:cs="Times New Roman"/>
          <w:sz w:val="24"/>
          <w:szCs w:val="24"/>
        </w:rPr>
        <w:t>- Kite string</w:t>
      </w:r>
      <w:r w:rsidR="008371E2" w:rsidRPr="00DC19F9">
        <w:rPr>
          <w:rFonts w:ascii="Times New Roman" w:hAnsi="Times New Roman" w:cs="Times New Roman"/>
          <w:sz w:val="24"/>
          <w:szCs w:val="24"/>
        </w:rPr>
        <w:t xml:space="preserve"> or yarn</w:t>
      </w:r>
      <w:r w:rsidR="00C25533" w:rsidRPr="00DC19F9">
        <w:rPr>
          <w:rFonts w:ascii="Times New Roman" w:hAnsi="Times New Roman" w:cs="Times New Roman"/>
          <w:sz w:val="24"/>
          <w:szCs w:val="24"/>
        </w:rPr>
        <w:tab/>
      </w:r>
      <w:r w:rsidR="00C25533" w:rsidRPr="00DC19F9">
        <w:rPr>
          <w:rFonts w:ascii="Times New Roman" w:hAnsi="Times New Roman" w:cs="Times New Roman"/>
          <w:sz w:val="24"/>
          <w:szCs w:val="24"/>
        </w:rPr>
        <w:tab/>
      </w:r>
      <w:r w:rsidR="00C25533" w:rsidRPr="00DC19F9">
        <w:rPr>
          <w:rFonts w:ascii="Times New Roman" w:hAnsi="Times New Roman" w:cs="Times New Roman"/>
          <w:sz w:val="24"/>
          <w:szCs w:val="24"/>
        </w:rPr>
        <w:tab/>
      </w:r>
    </w:p>
    <w:p w14:paraId="54080F8B" w14:textId="3AE6182C" w:rsidR="00FB3DCA" w:rsidRDefault="00C25533">
      <w:pPr>
        <w:pStyle w:val="Normal1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C19F9">
        <w:rPr>
          <w:rFonts w:ascii="Times New Roman" w:hAnsi="Times New Roman" w:cs="Times New Roman"/>
          <w:sz w:val="24"/>
          <w:szCs w:val="24"/>
        </w:rPr>
        <w:t>- paper clips</w:t>
      </w:r>
    </w:p>
    <w:p w14:paraId="316945CC" w14:textId="3F013F08" w:rsidR="009566DF" w:rsidRPr="009566DF" w:rsidRDefault="009566DF">
      <w:pPr>
        <w:pStyle w:val="Normal1"/>
        <w:spacing w:after="0" w:line="240" w:lineRule="auto"/>
        <w:rPr>
          <w:rFonts w:ascii="Times New Roman" w:hAnsi="Times New Roman" w:cs="Times New Roman"/>
          <w:sz w:val="16"/>
          <w:szCs w:val="16"/>
          <w:u w:val="single"/>
        </w:rPr>
      </w:pPr>
    </w:p>
    <w:p w14:paraId="2C10A5BD" w14:textId="1EDD5C8F" w:rsidR="008F79BC" w:rsidRPr="00FB3DCA" w:rsidRDefault="00ED1429">
      <w:pPr>
        <w:pStyle w:val="Normal1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3DCA">
        <w:rPr>
          <w:rFonts w:ascii="Times New Roman" w:hAnsi="Times New Roman" w:cs="Times New Roman"/>
          <w:b/>
          <w:bCs/>
          <w:sz w:val="24"/>
          <w:szCs w:val="24"/>
        </w:rPr>
        <w:t xml:space="preserve">Procedure: </w:t>
      </w:r>
    </w:p>
    <w:p w14:paraId="15B30CB8" w14:textId="550DA882" w:rsidR="008F79BC" w:rsidRPr="00DC19F9" w:rsidRDefault="00ED1429">
      <w:pPr>
        <w:pStyle w:val="Normal1"/>
        <w:numPr>
          <w:ilvl w:val="0"/>
          <w:numId w:val="1"/>
        </w:numPr>
        <w:spacing w:after="0" w:line="240" w:lineRule="auto"/>
        <w:ind w:hanging="359"/>
        <w:rPr>
          <w:rFonts w:ascii="Times New Roman" w:hAnsi="Times New Roman" w:cs="Times New Roman"/>
          <w:sz w:val="24"/>
          <w:szCs w:val="24"/>
        </w:rPr>
      </w:pPr>
      <w:r w:rsidRPr="00DC19F9">
        <w:rPr>
          <w:rFonts w:ascii="Times New Roman" w:hAnsi="Times New Roman" w:cs="Times New Roman"/>
          <w:sz w:val="24"/>
          <w:szCs w:val="24"/>
        </w:rPr>
        <w:t>First cut a long piece of string.  You can vary the lengths to see which works best.</w:t>
      </w:r>
    </w:p>
    <w:p w14:paraId="10FBA625" w14:textId="58C4F35E" w:rsidR="008F79BC" w:rsidRPr="00DC19F9" w:rsidRDefault="00ED1429">
      <w:pPr>
        <w:pStyle w:val="Normal1"/>
        <w:numPr>
          <w:ilvl w:val="0"/>
          <w:numId w:val="1"/>
        </w:numPr>
        <w:spacing w:after="0" w:line="240" w:lineRule="auto"/>
        <w:ind w:hanging="359"/>
        <w:rPr>
          <w:rFonts w:ascii="Times New Roman" w:hAnsi="Times New Roman" w:cs="Times New Roman"/>
          <w:sz w:val="24"/>
          <w:szCs w:val="24"/>
        </w:rPr>
      </w:pPr>
      <w:r w:rsidRPr="00DC19F9">
        <w:rPr>
          <w:rFonts w:ascii="Times New Roman" w:hAnsi="Times New Roman" w:cs="Times New Roman"/>
          <w:sz w:val="24"/>
          <w:szCs w:val="24"/>
        </w:rPr>
        <w:t>Make a hole at the ends of both cups.</w:t>
      </w:r>
    </w:p>
    <w:p w14:paraId="21218EDE" w14:textId="29127B73" w:rsidR="008F79BC" w:rsidRPr="00DC19F9" w:rsidRDefault="00ED1429">
      <w:pPr>
        <w:pStyle w:val="Normal1"/>
        <w:numPr>
          <w:ilvl w:val="0"/>
          <w:numId w:val="1"/>
        </w:numPr>
        <w:spacing w:after="0" w:line="240" w:lineRule="auto"/>
        <w:ind w:hanging="359"/>
        <w:rPr>
          <w:rFonts w:ascii="Times New Roman" w:hAnsi="Times New Roman" w:cs="Times New Roman"/>
          <w:sz w:val="24"/>
          <w:szCs w:val="24"/>
        </w:rPr>
      </w:pPr>
      <w:r w:rsidRPr="00DC19F9">
        <w:rPr>
          <w:rFonts w:ascii="Times New Roman" w:hAnsi="Times New Roman" w:cs="Times New Roman"/>
          <w:sz w:val="24"/>
          <w:szCs w:val="24"/>
        </w:rPr>
        <w:t xml:space="preserve">Thread the string through </w:t>
      </w:r>
      <w:r w:rsidR="008371E2" w:rsidRPr="00DC19F9">
        <w:rPr>
          <w:rFonts w:ascii="Times New Roman" w:hAnsi="Times New Roman" w:cs="Times New Roman"/>
          <w:sz w:val="24"/>
          <w:szCs w:val="24"/>
        </w:rPr>
        <w:t xml:space="preserve">the holes </w:t>
      </w:r>
      <w:r w:rsidRPr="00DC19F9">
        <w:rPr>
          <w:rFonts w:ascii="Times New Roman" w:hAnsi="Times New Roman" w:cs="Times New Roman"/>
          <w:sz w:val="24"/>
          <w:szCs w:val="24"/>
        </w:rPr>
        <w:t>and tie it off with paper clip</w:t>
      </w:r>
      <w:r w:rsidR="008371E2" w:rsidRPr="00DC19F9">
        <w:rPr>
          <w:rFonts w:ascii="Times New Roman" w:hAnsi="Times New Roman" w:cs="Times New Roman"/>
          <w:sz w:val="24"/>
          <w:szCs w:val="24"/>
        </w:rPr>
        <w:t>s</w:t>
      </w:r>
      <w:r w:rsidRPr="00DC19F9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14:paraId="1F72A1AF" w14:textId="3AC7DE32" w:rsidR="008F79BC" w:rsidRPr="00DC19F9" w:rsidRDefault="00ED1429">
      <w:pPr>
        <w:pStyle w:val="Normal1"/>
        <w:numPr>
          <w:ilvl w:val="0"/>
          <w:numId w:val="1"/>
        </w:numPr>
        <w:spacing w:after="0" w:line="240" w:lineRule="auto"/>
        <w:ind w:hanging="359"/>
        <w:rPr>
          <w:rFonts w:ascii="Times New Roman" w:hAnsi="Times New Roman" w:cs="Times New Roman"/>
          <w:sz w:val="24"/>
          <w:szCs w:val="24"/>
        </w:rPr>
      </w:pPr>
      <w:r w:rsidRPr="00DC19F9">
        <w:rPr>
          <w:rFonts w:ascii="Times New Roman" w:hAnsi="Times New Roman" w:cs="Times New Roman"/>
          <w:sz w:val="24"/>
          <w:szCs w:val="24"/>
        </w:rPr>
        <w:t xml:space="preserve">Stretch out the phone </w:t>
      </w:r>
      <w:r w:rsidR="008371E2" w:rsidRPr="00DC19F9">
        <w:rPr>
          <w:rFonts w:ascii="Times New Roman" w:hAnsi="Times New Roman" w:cs="Times New Roman"/>
          <w:sz w:val="24"/>
          <w:szCs w:val="24"/>
        </w:rPr>
        <w:t>--</w:t>
      </w:r>
      <w:r w:rsidRPr="00DC19F9">
        <w:rPr>
          <w:rFonts w:ascii="Times New Roman" w:hAnsi="Times New Roman" w:cs="Times New Roman"/>
          <w:sz w:val="24"/>
          <w:szCs w:val="24"/>
        </w:rPr>
        <w:t xml:space="preserve"> be careful not to pull the string through</w:t>
      </w:r>
      <w:r w:rsidR="008371E2" w:rsidRPr="00DC19F9">
        <w:rPr>
          <w:rFonts w:ascii="Times New Roman" w:hAnsi="Times New Roman" w:cs="Times New Roman"/>
          <w:sz w:val="24"/>
          <w:szCs w:val="24"/>
        </w:rPr>
        <w:t xml:space="preserve"> the hole</w:t>
      </w:r>
      <w:r w:rsidRPr="00DC19F9">
        <w:rPr>
          <w:rFonts w:ascii="Times New Roman" w:hAnsi="Times New Roman" w:cs="Times New Roman"/>
          <w:sz w:val="24"/>
          <w:szCs w:val="24"/>
        </w:rPr>
        <w:t>.</w:t>
      </w:r>
    </w:p>
    <w:p w14:paraId="0BB1718C" w14:textId="538B4539" w:rsidR="008F79BC" w:rsidRPr="00DC19F9" w:rsidRDefault="00ED1429">
      <w:pPr>
        <w:pStyle w:val="Normal1"/>
        <w:numPr>
          <w:ilvl w:val="0"/>
          <w:numId w:val="1"/>
        </w:numPr>
        <w:spacing w:after="0" w:line="240" w:lineRule="auto"/>
        <w:ind w:hanging="359"/>
        <w:rPr>
          <w:rFonts w:ascii="Times New Roman" w:hAnsi="Times New Roman" w:cs="Times New Roman"/>
          <w:sz w:val="24"/>
          <w:szCs w:val="24"/>
        </w:rPr>
      </w:pPr>
      <w:r w:rsidRPr="00DC19F9">
        <w:rPr>
          <w:rFonts w:ascii="Times New Roman" w:hAnsi="Times New Roman" w:cs="Times New Roman"/>
          <w:sz w:val="24"/>
          <w:szCs w:val="24"/>
        </w:rPr>
        <w:t>The string must be tight and not touching anything else.</w:t>
      </w:r>
    </w:p>
    <w:p w14:paraId="315DB977" w14:textId="77A4043B" w:rsidR="00C25533" w:rsidRPr="00DC19F9" w:rsidRDefault="00ED1429" w:rsidP="00C25533">
      <w:pPr>
        <w:pStyle w:val="Normal1"/>
        <w:numPr>
          <w:ilvl w:val="0"/>
          <w:numId w:val="1"/>
        </w:numPr>
        <w:spacing w:after="0" w:line="240" w:lineRule="auto"/>
        <w:ind w:hanging="359"/>
        <w:rPr>
          <w:rFonts w:ascii="Times New Roman" w:hAnsi="Times New Roman" w:cs="Times New Roman"/>
          <w:sz w:val="24"/>
          <w:szCs w:val="24"/>
        </w:rPr>
      </w:pPr>
      <w:r w:rsidRPr="00DC19F9">
        <w:rPr>
          <w:rFonts w:ascii="Times New Roman" w:hAnsi="Times New Roman" w:cs="Times New Roman"/>
          <w:sz w:val="24"/>
          <w:szCs w:val="24"/>
        </w:rPr>
        <w:t>One person holds</w:t>
      </w:r>
      <w:r w:rsidR="009566DF">
        <w:rPr>
          <w:rFonts w:ascii="Times New Roman" w:hAnsi="Times New Roman" w:cs="Times New Roman"/>
          <w:sz w:val="24"/>
          <w:szCs w:val="24"/>
        </w:rPr>
        <w:t xml:space="preserve"> the</w:t>
      </w:r>
      <w:r w:rsidRPr="00DC19F9">
        <w:rPr>
          <w:rFonts w:ascii="Times New Roman" w:hAnsi="Times New Roman" w:cs="Times New Roman"/>
          <w:sz w:val="24"/>
          <w:szCs w:val="24"/>
        </w:rPr>
        <w:t xml:space="preserve"> cup to ear </w:t>
      </w:r>
      <w:r w:rsidR="00860F99" w:rsidRPr="00DC19F9">
        <w:rPr>
          <w:rFonts w:ascii="Times New Roman" w:hAnsi="Times New Roman" w:cs="Times New Roman"/>
          <w:sz w:val="24"/>
          <w:szCs w:val="24"/>
        </w:rPr>
        <w:t>and</w:t>
      </w:r>
      <w:r w:rsidRPr="00DC19F9">
        <w:rPr>
          <w:rFonts w:ascii="Times New Roman" w:hAnsi="Times New Roman" w:cs="Times New Roman"/>
          <w:sz w:val="24"/>
          <w:szCs w:val="24"/>
        </w:rPr>
        <w:t xml:space="preserve"> listen</w:t>
      </w:r>
      <w:r w:rsidR="00860F99" w:rsidRPr="00DC19F9">
        <w:rPr>
          <w:rFonts w:ascii="Times New Roman" w:hAnsi="Times New Roman" w:cs="Times New Roman"/>
          <w:sz w:val="24"/>
          <w:szCs w:val="24"/>
        </w:rPr>
        <w:t xml:space="preserve">s to the other </w:t>
      </w:r>
      <w:r w:rsidR="00520FA9" w:rsidRPr="00DC19F9">
        <w:rPr>
          <w:rFonts w:ascii="Times New Roman" w:hAnsi="Times New Roman" w:cs="Times New Roman"/>
          <w:sz w:val="24"/>
          <w:szCs w:val="24"/>
        </w:rPr>
        <w:t xml:space="preserve">person </w:t>
      </w:r>
      <w:r w:rsidR="008371E2" w:rsidRPr="00DC19F9">
        <w:rPr>
          <w:rFonts w:ascii="Times New Roman" w:hAnsi="Times New Roman" w:cs="Times New Roman"/>
          <w:sz w:val="24"/>
          <w:szCs w:val="24"/>
        </w:rPr>
        <w:t xml:space="preserve">whisper </w:t>
      </w:r>
      <w:r w:rsidRPr="00DC19F9">
        <w:rPr>
          <w:rFonts w:ascii="Times New Roman" w:hAnsi="Times New Roman" w:cs="Times New Roman"/>
          <w:sz w:val="24"/>
          <w:szCs w:val="24"/>
        </w:rPr>
        <w:t>into the other cup.</w:t>
      </w:r>
    </w:p>
    <w:p w14:paraId="7A04CA21" w14:textId="6A434809" w:rsidR="007C1E32" w:rsidRPr="00DC19F9" w:rsidRDefault="00520FA9" w:rsidP="009903D1">
      <w:pPr>
        <w:pStyle w:val="Normal1"/>
        <w:numPr>
          <w:ilvl w:val="0"/>
          <w:numId w:val="1"/>
        </w:numPr>
        <w:spacing w:after="0" w:line="240" w:lineRule="auto"/>
        <w:ind w:hanging="359"/>
        <w:rPr>
          <w:rFonts w:ascii="Times New Roman" w:hAnsi="Times New Roman" w:cs="Times New Roman"/>
          <w:sz w:val="24"/>
          <w:szCs w:val="24"/>
        </w:rPr>
      </w:pPr>
      <w:r w:rsidRPr="00DC19F9">
        <w:rPr>
          <w:rFonts w:ascii="Times New Roman" w:hAnsi="Times New Roman" w:cs="Times New Roman"/>
          <w:sz w:val="24"/>
          <w:szCs w:val="24"/>
        </w:rPr>
        <w:t>Try letting the st</w:t>
      </w:r>
      <w:r w:rsidR="009566DF">
        <w:rPr>
          <w:rFonts w:ascii="Times New Roman" w:hAnsi="Times New Roman" w:cs="Times New Roman"/>
          <w:sz w:val="24"/>
          <w:szCs w:val="24"/>
        </w:rPr>
        <w:t>r</w:t>
      </w:r>
      <w:r w:rsidRPr="00DC19F9">
        <w:rPr>
          <w:rFonts w:ascii="Times New Roman" w:hAnsi="Times New Roman" w:cs="Times New Roman"/>
          <w:sz w:val="24"/>
          <w:szCs w:val="24"/>
        </w:rPr>
        <w:t xml:space="preserve">ing go slack.  </w:t>
      </w:r>
      <w:r w:rsidRPr="009566DF">
        <w:rPr>
          <w:rFonts w:ascii="Times New Roman" w:hAnsi="Times New Roman" w:cs="Times New Roman"/>
          <w:b/>
          <w:bCs/>
          <w:sz w:val="24"/>
          <w:szCs w:val="24"/>
        </w:rPr>
        <w:t xml:space="preserve">Can you hear the other person now? </w:t>
      </w:r>
    </w:p>
    <w:p w14:paraId="1845473D" w14:textId="77777777" w:rsidR="00FB3DCA" w:rsidRDefault="00FB3DCA">
      <w:pPr>
        <w:pStyle w:val="Normal1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CB3F36" w14:textId="54493A0F" w:rsidR="008F79BC" w:rsidRPr="00FB3DCA" w:rsidRDefault="00ED1429">
      <w:pPr>
        <w:pStyle w:val="Normal1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3DCA">
        <w:rPr>
          <w:rFonts w:ascii="Times New Roman" w:hAnsi="Times New Roman" w:cs="Times New Roman"/>
          <w:b/>
          <w:bCs/>
          <w:sz w:val="24"/>
          <w:szCs w:val="24"/>
        </w:rPr>
        <w:t>Explanation:</w:t>
      </w:r>
    </w:p>
    <w:p w14:paraId="2444D1C3" w14:textId="76033587" w:rsidR="00C25533" w:rsidRPr="00DC19F9" w:rsidRDefault="00C25533" w:rsidP="00C25533">
      <w:pPr>
        <w:pStyle w:val="Normal1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19F9">
        <w:rPr>
          <w:rFonts w:ascii="Times New Roman" w:hAnsi="Times New Roman" w:cs="Times New Roman"/>
          <w:sz w:val="24"/>
          <w:szCs w:val="24"/>
        </w:rPr>
        <w:t xml:space="preserve">Your voice vibrated the air inside of the cup, which in turn made the cup vibrate. </w:t>
      </w:r>
      <w:r w:rsidR="00520FA9" w:rsidRPr="00DC19F9">
        <w:rPr>
          <w:rFonts w:ascii="Times New Roman" w:hAnsi="Times New Roman" w:cs="Times New Roman"/>
          <w:sz w:val="24"/>
          <w:szCs w:val="24"/>
        </w:rPr>
        <w:t xml:space="preserve">The vibrations travel along the string and then into your partner's cup, which made the air inside of </w:t>
      </w:r>
      <w:r w:rsidR="009566DF">
        <w:rPr>
          <w:rFonts w:ascii="Times New Roman" w:hAnsi="Times New Roman" w:cs="Times New Roman"/>
          <w:sz w:val="24"/>
          <w:szCs w:val="24"/>
        </w:rPr>
        <w:t>their</w:t>
      </w:r>
      <w:r w:rsidR="00520FA9" w:rsidRPr="00DC19F9">
        <w:rPr>
          <w:rFonts w:ascii="Times New Roman" w:hAnsi="Times New Roman" w:cs="Times New Roman"/>
          <w:sz w:val="24"/>
          <w:szCs w:val="24"/>
        </w:rPr>
        <w:t xml:space="preserve"> cup vibrate and become sound. Sound travels through the air but it travels even better through solids such as your cup and string</w:t>
      </w:r>
      <w:r w:rsidR="009566DF">
        <w:rPr>
          <w:rFonts w:ascii="Times New Roman" w:hAnsi="Times New Roman" w:cs="Times New Roman"/>
          <w:sz w:val="24"/>
          <w:szCs w:val="24"/>
        </w:rPr>
        <w:t>.</w:t>
      </w:r>
    </w:p>
    <w:p w14:paraId="2DB95DF5" w14:textId="77777777" w:rsidR="001907CB" w:rsidRPr="00FB3DCA" w:rsidRDefault="001907CB" w:rsidP="001907CB">
      <w:pPr>
        <w:pStyle w:val="Normal1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3DCA">
        <w:rPr>
          <w:rFonts w:ascii="Times New Roman" w:hAnsi="Times New Roman" w:cs="Times New Roman"/>
          <w:b/>
          <w:bCs/>
          <w:sz w:val="24"/>
          <w:szCs w:val="24"/>
        </w:rPr>
        <w:t xml:space="preserve">Question:  Does Sound Travel Better with a Tight String?   </w:t>
      </w:r>
    </w:p>
    <w:p w14:paraId="4C6B1310" w14:textId="77777777" w:rsidR="001907CB" w:rsidRPr="00DC19F9" w:rsidRDefault="001907CB" w:rsidP="001907CB">
      <w:pPr>
        <w:pStyle w:val="Normal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247"/>
        <w:gridCol w:w="1530"/>
        <w:gridCol w:w="1890"/>
        <w:gridCol w:w="1980"/>
      </w:tblGrid>
      <w:tr w:rsidR="001907CB" w:rsidRPr="00DC19F9" w14:paraId="1D396710" w14:textId="77777777" w:rsidTr="00FB3DCA">
        <w:tc>
          <w:tcPr>
            <w:tcW w:w="2158" w:type="dxa"/>
            <w:vMerge w:val="restart"/>
          </w:tcPr>
          <w:p w14:paraId="42C71844" w14:textId="77777777" w:rsidR="001907CB" w:rsidRPr="00DC19F9" w:rsidRDefault="001907CB" w:rsidP="001907CB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String</w:t>
            </w:r>
          </w:p>
        </w:tc>
        <w:tc>
          <w:tcPr>
            <w:tcW w:w="2247" w:type="dxa"/>
            <w:vMerge w:val="restart"/>
          </w:tcPr>
          <w:p w14:paraId="6AFABF2B" w14:textId="77777777" w:rsidR="001907CB" w:rsidRPr="00DC19F9" w:rsidRDefault="001907CB" w:rsidP="001907CB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Volume:</w:t>
            </w:r>
          </w:p>
          <w:p w14:paraId="3084C5FD" w14:textId="77777777" w:rsidR="001907CB" w:rsidRPr="00DC19F9" w:rsidRDefault="001907CB" w:rsidP="001907CB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Loud, Medium, Soft</w:t>
            </w:r>
          </w:p>
        </w:tc>
        <w:tc>
          <w:tcPr>
            <w:tcW w:w="5400" w:type="dxa"/>
            <w:gridSpan w:val="3"/>
          </w:tcPr>
          <w:p w14:paraId="70AC4E01" w14:textId="77777777" w:rsidR="001907CB" w:rsidRPr="00DC19F9" w:rsidRDefault="001907CB" w:rsidP="001907CB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Clarity</w:t>
            </w:r>
          </w:p>
        </w:tc>
      </w:tr>
      <w:tr w:rsidR="001907CB" w:rsidRPr="00DC19F9" w14:paraId="02B79615" w14:textId="77777777" w:rsidTr="00FB3DCA">
        <w:tc>
          <w:tcPr>
            <w:tcW w:w="2158" w:type="dxa"/>
            <w:vMerge/>
          </w:tcPr>
          <w:p w14:paraId="3E339D77" w14:textId="77777777" w:rsidR="001907CB" w:rsidRPr="00DC19F9" w:rsidRDefault="001907CB" w:rsidP="001907CB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  <w:vMerge/>
          </w:tcPr>
          <w:p w14:paraId="5D2CB11A" w14:textId="77777777" w:rsidR="001907CB" w:rsidRPr="00DC19F9" w:rsidRDefault="001907CB" w:rsidP="001907CB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693083E" w14:textId="77777777" w:rsidR="001907CB" w:rsidRPr="00DC19F9" w:rsidRDefault="001907CB" w:rsidP="001907CB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Cannot hear</w:t>
            </w:r>
          </w:p>
        </w:tc>
        <w:tc>
          <w:tcPr>
            <w:tcW w:w="1890" w:type="dxa"/>
          </w:tcPr>
          <w:p w14:paraId="21AFE52D" w14:textId="77777777" w:rsidR="001907CB" w:rsidRPr="00DC19F9" w:rsidRDefault="001907CB" w:rsidP="001907CB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Can hear a little</w:t>
            </w:r>
          </w:p>
        </w:tc>
        <w:tc>
          <w:tcPr>
            <w:tcW w:w="1980" w:type="dxa"/>
          </w:tcPr>
          <w:p w14:paraId="73F7C117" w14:textId="77777777" w:rsidR="001907CB" w:rsidRPr="00DC19F9" w:rsidRDefault="001907CB" w:rsidP="001907CB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Very easy to hear</w:t>
            </w:r>
          </w:p>
        </w:tc>
      </w:tr>
      <w:tr w:rsidR="001907CB" w:rsidRPr="00DC19F9" w14:paraId="770D3EB5" w14:textId="77777777" w:rsidTr="00FB3DCA">
        <w:trPr>
          <w:trHeight w:val="332"/>
        </w:trPr>
        <w:tc>
          <w:tcPr>
            <w:tcW w:w="2158" w:type="dxa"/>
            <w:vAlign w:val="center"/>
          </w:tcPr>
          <w:p w14:paraId="58054785" w14:textId="77777777" w:rsidR="001907CB" w:rsidRPr="00DC19F9" w:rsidRDefault="001907CB" w:rsidP="001907CB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Loose String</w:t>
            </w:r>
          </w:p>
        </w:tc>
        <w:tc>
          <w:tcPr>
            <w:tcW w:w="2247" w:type="dxa"/>
            <w:vAlign w:val="center"/>
          </w:tcPr>
          <w:p w14:paraId="5D959362" w14:textId="77777777" w:rsidR="001907CB" w:rsidRPr="00DC19F9" w:rsidRDefault="001907CB" w:rsidP="001907CB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4E43EDD1" w14:textId="77777777" w:rsidR="001907CB" w:rsidRPr="00DC19F9" w:rsidRDefault="001907CB" w:rsidP="001907CB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1F075540" w14:textId="77777777" w:rsidR="001907CB" w:rsidRPr="00DC19F9" w:rsidRDefault="001907CB" w:rsidP="001907CB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775E486C" w14:textId="77777777" w:rsidR="001907CB" w:rsidRPr="00DC19F9" w:rsidRDefault="001907CB" w:rsidP="001907CB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7CB" w:rsidRPr="00DC19F9" w14:paraId="76A2F97C" w14:textId="77777777" w:rsidTr="00FB3DCA">
        <w:trPr>
          <w:trHeight w:val="350"/>
        </w:trPr>
        <w:tc>
          <w:tcPr>
            <w:tcW w:w="2158" w:type="dxa"/>
            <w:vAlign w:val="center"/>
          </w:tcPr>
          <w:p w14:paraId="522BA01C" w14:textId="77777777" w:rsidR="001907CB" w:rsidRPr="00DC19F9" w:rsidRDefault="001907CB" w:rsidP="001907CB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Tight String</w:t>
            </w:r>
          </w:p>
        </w:tc>
        <w:tc>
          <w:tcPr>
            <w:tcW w:w="2247" w:type="dxa"/>
            <w:vAlign w:val="center"/>
          </w:tcPr>
          <w:p w14:paraId="6EAA43D6" w14:textId="77777777" w:rsidR="001907CB" w:rsidRPr="00DC19F9" w:rsidRDefault="001907CB" w:rsidP="001907CB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14F957A4" w14:textId="77777777" w:rsidR="001907CB" w:rsidRPr="00DC19F9" w:rsidRDefault="001907CB" w:rsidP="001907CB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3CA3DB76" w14:textId="77777777" w:rsidR="001907CB" w:rsidRPr="00DC19F9" w:rsidRDefault="001907CB" w:rsidP="001907CB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75271023" w14:textId="77777777" w:rsidR="001907CB" w:rsidRPr="00DC19F9" w:rsidRDefault="001907CB" w:rsidP="001907CB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9BCCDF6" w14:textId="77777777" w:rsidR="001907CB" w:rsidRPr="00DC19F9" w:rsidRDefault="001907CB" w:rsidP="001907CB">
      <w:pPr>
        <w:pStyle w:val="Normal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36281C" w14:textId="77777777" w:rsidR="001907CB" w:rsidRPr="00FB3DCA" w:rsidRDefault="001907CB" w:rsidP="001907CB">
      <w:pPr>
        <w:pStyle w:val="Normal1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3DCA">
        <w:rPr>
          <w:rFonts w:ascii="Times New Roman" w:hAnsi="Times New Roman" w:cs="Times New Roman"/>
          <w:b/>
          <w:bCs/>
          <w:sz w:val="24"/>
          <w:szCs w:val="24"/>
        </w:rPr>
        <w:t xml:space="preserve">Question:  Do Some Materials Make Better Phones?   </w:t>
      </w:r>
    </w:p>
    <w:p w14:paraId="67687E7A" w14:textId="5FE8C403" w:rsidR="001907CB" w:rsidRPr="00DC19F9" w:rsidRDefault="001907CB" w:rsidP="001907CB">
      <w:pPr>
        <w:pStyle w:val="Normal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8"/>
        <w:gridCol w:w="2237"/>
        <w:gridCol w:w="1530"/>
        <w:gridCol w:w="2070"/>
        <w:gridCol w:w="1980"/>
      </w:tblGrid>
      <w:tr w:rsidR="001907CB" w:rsidRPr="00DC19F9" w14:paraId="00343BC6" w14:textId="77777777" w:rsidTr="00FB3DCA">
        <w:tc>
          <w:tcPr>
            <w:tcW w:w="2168" w:type="dxa"/>
            <w:vMerge w:val="restart"/>
          </w:tcPr>
          <w:p w14:paraId="2EC8F4E6" w14:textId="77777777" w:rsidR="001907CB" w:rsidRPr="00DC19F9" w:rsidRDefault="001907CB" w:rsidP="00C2194C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Type of phone</w:t>
            </w:r>
          </w:p>
        </w:tc>
        <w:tc>
          <w:tcPr>
            <w:tcW w:w="2237" w:type="dxa"/>
            <w:vMerge w:val="restart"/>
          </w:tcPr>
          <w:p w14:paraId="6E67E894" w14:textId="77777777" w:rsidR="001907CB" w:rsidRPr="00DC19F9" w:rsidRDefault="001907CB" w:rsidP="00C2194C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Volume:</w:t>
            </w:r>
          </w:p>
          <w:p w14:paraId="23526B7B" w14:textId="77777777" w:rsidR="001907CB" w:rsidRPr="00DC19F9" w:rsidRDefault="001907CB" w:rsidP="00C2194C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Loud, Medium, Soft</w:t>
            </w:r>
          </w:p>
        </w:tc>
        <w:tc>
          <w:tcPr>
            <w:tcW w:w="5580" w:type="dxa"/>
            <w:gridSpan w:val="3"/>
          </w:tcPr>
          <w:p w14:paraId="2BF20EF3" w14:textId="77777777" w:rsidR="001907CB" w:rsidRPr="00DC19F9" w:rsidRDefault="001907CB" w:rsidP="00C2194C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Clarity</w:t>
            </w:r>
          </w:p>
        </w:tc>
      </w:tr>
      <w:tr w:rsidR="001907CB" w:rsidRPr="00DC19F9" w14:paraId="3898D5D9" w14:textId="77777777" w:rsidTr="00FB3DCA">
        <w:tc>
          <w:tcPr>
            <w:tcW w:w="2168" w:type="dxa"/>
            <w:vMerge/>
          </w:tcPr>
          <w:p w14:paraId="6EE5D6F2" w14:textId="77777777" w:rsidR="001907CB" w:rsidRPr="00DC19F9" w:rsidRDefault="001907CB" w:rsidP="00C2194C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vMerge/>
          </w:tcPr>
          <w:p w14:paraId="0273EEB7" w14:textId="77777777" w:rsidR="001907CB" w:rsidRPr="00DC19F9" w:rsidRDefault="001907CB" w:rsidP="00C2194C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4999A74" w14:textId="77777777" w:rsidR="001907CB" w:rsidRPr="00DC19F9" w:rsidRDefault="001907CB" w:rsidP="00C2194C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Cannot hear</w:t>
            </w:r>
          </w:p>
        </w:tc>
        <w:tc>
          <w:tcPr>
            <w:tcW w:w="2070" w:type="dxa"/>
          </w:tcPr>
          <w:p w14:paraId="03C721EC" w14:textId="77777777" w:rsidR="001907CB" w:rsidRPr="00DC19F9" w:rsidRDefault="001907CB" w:rsidP="00C2194C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Can hear a little</w:t>
            </w:r>
          </w:p>
        </w:tc>
        <w:tc>
          <w:tcPr>
            <w:tcW w:w="1980" w:type="dxa"/>
          </w:tcPr>
          <w:p w14:paraId="096D13AF" w14:textId="77777777" w:rsidR="001907CB" w:rsidRPr="00DC19F9" w:rsidRDefault="001907CB" w:rsidP="00C2194C">
            <w:pPr>
              <w:pStyle w:val="Normal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Very easy to hear</w:t>
            </w:r>
          </w:p>
        </w:tc>
      </w:tr>
      <w:tr w:rsidR="001907CB" w:rsidRPr="00DC19F9" w14:paraId="6FBD5138" w14:textId="77777777" w:rsidTr="00FB3DCA">
        <w:trPr>
          <w:trHeight w:val="449"/>
        </w:trPr>
        <w:tc>
          <w:tcPr>
            <w:tcW w:w="2168" w:type="dxa"/>
            <w:vAlign w:val="center"/>
          </w:tcPr>
          <w:p w14:paraId="5A50C54A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Paper Cup</w:t>
            </w:r>
          </w:p>
        </w:tc>
        <w:tc>
          <w:tcPr>
            <w:tcW w:w="2237" w:type="dxa"/>
            <w:vAlign w:val="center"/>
          </w:tcPr>
          <w:p w14:paraId="67AD9174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08B20CB9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319ED92B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35FE16CC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7CB" w:rsidRPr="00DC19F9" w14:paraId="01E9FDE1" w14:textId="77777777" w:rsidTr="00FB3DCA">
        <w:trPr>
          <w:trHeight w:val="449"/>
        </w:trPr>
        <w:tc>
          <w:tcPr>
            <w:tcW w:w="2168" w:type="dxa"/>
            <w:vAlign w:val="center"/>
          </w:tcPr>
          <w:p w14:paraId="4CE1CBA0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Plastic cup</w:t>
            </w:r>
          </w:p>
        </w:tc>
        <w:tc>
          <w:tcPr>
            <w:tcW w:w="2237" w:type="dxa"/>
            <w:vAlign w:val="center"/>
          </w:tcPr>
          <w:p w14:paraId="0D4DA3C0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768FC26E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0422F352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4BDD3FEB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7CB" w:rsidRPr="00DC19F9" w14:paraId="5A5AD1F5" w14:textId="77777777" w:rsidTr="00FB3DCA">
        <w:trPr>
          <w:trHeight w:val="431"/>
        </w:trPr>
        <w:tc>
          <w:tcPr>
            <w:tcW w:w="2168" w:type="dxa"/>
            <w:vAlign w:val="center"/>
          </w:tcPr>
          <w:p w14:paraId="08BD5C9C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>Styrofoam cup</w:t>
            </w:r>
          </w:p>
        </w:tc>
        <w:tc>
          <w:tcPr>
            <w:tcW w:w="2237" w:type="dxa"/>
            <w:vAlign w:val="center"/>
          </w:tcPr>
          <w:p w14:paraId="6396852B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207FB1CF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5DD50BAB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12D852C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07CB" w:rsidRPr="00DC19F9" w14:paraId="36FA1E0D" w14:textId="77777777" w:rsidTr="00FB3DCA">
        <w:trPr>
          <w:trHeight w:val="440"/>
        </w:trPr>
        <w:tc>
          <w:tcPr>
            <w:tcW w:w="2168" w:type="dxa"/>
            <w:vAlign w:val="center"/>
          </w:tcPr>
          <w:p w14:paraId="69359033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  <w:r w:rsidRPr="00DC19F9">
              <w:rPr>
                <w:rFonts w:ascii="Times New Roman" w:hAnsi="Times New Roman" w:cs="Times New Roman"/>
                <w:sz w:val="24"/>
                <w:szCs w:val="24"/>
              </w:rPr>
              <w:t xml:space="preserve">Metal can </w:t>
            </w:r>
          </w:p>
        </w:tc>
        <w:tc>
          <w:tcPr>
            <w:tcW w:w="2237" w:type="dxa"/>
            <w:vAlign w:val="center"/>
          </w:tcPr>
          <w:p w14:paraId="46E9D975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14482AAF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2F9A327F" w14:textId="54F53473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49901172" w14:textId="77777777" w:rsidR="001907CB" w:rsidRPr="00DC19F9" w:rsidRDefault="001907CB" w:rsidP="00C2194C">
            <w:pPr>
              <w:pStyle w:val="Normal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3DD15BC" w14:textId="538CC18B" w:rsidR="001907CB" w:rsidRPr="00DC19F9" w:rsidRDefault="001907CB" w:rsidP="001907CB">
      <w:pPr>
        <w:pStyle w:val="Normal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97B7A0" w14:textId="7DF019D0" w:rsidR="001907CB" w:rsidRPr="009566DF" w:rsidRDefault="009903D1" w:rsidP="001907CB">
      <w:pPr>
        <w:pStyle w:val="Normal1"/>
        <w:spacing w:after="0" w:line="240" w:lineRule="auto"/>
        <w:rPr>
          <w:rFonts w:ascii="Times New Roman" w:eastAsia="Adobe Fangsong Std R" w:hAnsi="Times New Roman" w:cs="Times New Roman"/>
          <w:b/>
          <w:bCs/>
          <w:noProof/>
          <w:sz w:val="24"/>
          <w:szCs w:val="24"/>
        </w:rPr>
      </w:pPr>
      <w:r w:rsidRPr="009566DF">
        <w:rPr>
          <w:rFonts w:ascii="Times New Roman" w:hAnsi="Times New Roman" w:cs="Times New Roman"/>
          <w:b/>
          <w:bCs/>
          <w:sz w:val="24"/>
          <w:szCs w:val="24"/>
        </w:rPr>
        <w:t>Blow up a balloon.  Put the balloon between your ear and the cup.  Have your partner whisper in the other cup.  Does the balloon make the sound louder or quieter?</w:t>
      </w:r>
      <w:r w:rsidR="00DB4B6D" w:rsidRPr="009566DF">
        <w:rPr>
          <w:rFonts w:ascii="Times New Roman" w:eastAsia="Adobe Fangsong Std R" w:hAnsi="Times New Roman" w:cs="Times New Roman"/>
          <w:b/>
          <w:bCs/>
          <w:noProof/>
          <w:sz w:val="24"/>
          <w:szCs w:val="24"/>
        </w:rPr>
        <w:t xml:space="preserve"> </w:t>
      </w:r>
    </w:p>
    <w:p w14:paraId="731816AB" w14:textId="6ACE406E" w:rsidR="009566DF" w:rsidRDefault="009566DF" w:rsidP="001907CB">
      <w:pPr>
        <w:pStyle w:val="Normal1"/>
        <w:spacing w:after="0" w:line="240" w:lineRule="auto"/>
        <w:rPr>
          <w:rFonts w:ascii="Times New Roman" w:eastAsia="Adobe Fangsong Std R" w:hAnsi="Times New Roman" w:cs="Times New Roman"/>
          <w:b/>
          <w:bCs/>
          <w:noProof/>
          <w:sz w:val="24"/>
          <w:szCs w:val="24"/>
        </w:rPr>
      </w:pPr>
    </w:p>
    <w:p w14:paraId="416DC5E7" w14:textId="058AB1FA" w:rsidR="009566DF" w:rsidRDefault="009566DF" w:rsidP="001907CB">
      <w:pPr>
        <w:pStyle w:val="Normal1"/>
        <w:spacing w:after="0" w:line="240" w:lineRule="auto"/>
        <w:rPr>
          <w:rFonts w:ascii="Times New Roman" w:eastAsia="Adobe Fangsong Std R" w:hAnsi="Times New Roman" w:cs="Times New Roman"/>
          <w:b/>
          <w:bCs/>
          <w:noProof/>
          <w:sz w:val="24"/>
          <w:szCs w:val="24"/>
        </w:rPr>
      </w:pPr>
      <w:r>
        <w:rPr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38F892B5" wp14:editId="2A37C034">
            <wp:simplePos x="0" y="0"/>
            <wp:positionH relativeFrom="column">
              <wp:posOffset>-92710</wp:posOffset>
            </wp:positionH>
            <wp:positionV relativeFrom="paragraph">
              <wp:posOffset>157692</wp:posOffset>
            </wp:positionV>
            <wp:extent cx="6858000" cy="124460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creen Shot 2019-12-18 at 1.23.33 PM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CC5F0" w14:textId="3B7F97EB" w:rsidR="009566DF" w:rsidRDefault="009566DF" w:rsidP="001907CB">
      <w:pPr>
        <w:pStyle w:val="Normal1"/>
        <w:spacing w:after="0" w:line="240" w:lineRule="auto"/>
        <w:rPr>
          <w:rFonts w:ascii="Times New Roman" w:eastAsia="Adobe Fangsong Std R" w:hAnsi="Times New Roman" w:cs="Times New Roman"/>
          <w:b/>
          <w:bCs/>
          <w:noProof/>
          <w:sz w:val="24"/>
          <w:szCs w:val="24"/>
        </w:rPr>
      </w:pPr>
    </w:p>
    <w:p w14:paraId="28F3F235" w14:textId="121DE5D3" w:rsidR="009566DF" w:rsidRDefault="009566DF" w:rsidP="001907CB">
      <w:pPr>
        <w:pStyle w:val="Normal1"/>
        <w:spacing w:after="0" w:line="240" w:lineRule="auto"/>
        <w:rPr>
          <w:rFonts w:ascii="Times New Roman" w:eastAsia="Adobe Fangsong Std R" w:hAnsi="Times New Roman" w:cs="Times New Roman"/>
          <w:b/>
          <w:bCs/>
          <w:noProof/>
          <w:sz w:val="24"/>
          <w:szCs w:val="24"/>
        </w:rPr>
      </w:pPr>
    </w:p>
    <w:p w14:paraId="20068B73" w14:textId="36206C4E" w:rsidR="009566DF" w:rsidRDefault="009566DF" w:rsidP="001907CB">
      <w:pPr>
        <w:pStyle w:val="Normal1"/>
        <w:spacing w:after="0" w:line="240" w:lineRule="auto"/>
        <w:rPr>
          <w:rFonts w:ascii="Times New Roman" w:eastAsia="Adobe Fangsong Std R" w:hAnsi="Times New Roman" w:cs="Times New Roman"/>
          <w:b/>
          <w:bCs/>
          <w:noProof/>
          <w:sz w:val="24"/>
          <w:szCs w:val="24"/>
        </w:rPr>
      </w:pPr>
    </w:p>
    <w:p w14:paraId="14E7C8A7" w14:textId="1B0959C1" w:rsidR="009566DF" w:rsidRDefault="009566DF" w:rsidP="001907CB">
      <w:pPr>
        <w:pStyle w:val="Normal1"/>
        <w:spacing w:after="0" w:line="240" w:lineRule="auto"/>
        <w:rPr>
          <w:rFonts w:ascii="Times New Roman" w:eastAsia="Adobe Fangsong Std R" w:hAnsi="Times New Roman" w:cs="Times New Roman"/>
          <w:b/>
          <w:bCs/>
          <w:noProof/>
          <w:sz w:val="24"/>
          <w:szCs w:val="24"/>
        </w:rPr>
      </w:pPr>
    </w:p>
    <w:p w14:paraId="5356D3C6" w14:textId="54A3895C" w:rsidR="00DC19F9" w:rsidRPr="009903D1" w:rsidRDefault="00DC19F9" w:rsidP="001907CB">
      <w:pPr>
        <w:pStyle w:val="Normal1"/>
        <w:spacing w:after="0" w:line="240" w:lineRule="auto"/>
        <w:rPr>
          <w:b/>
          <w:bCs/>
        </w:rPr>
      </w:pPr>
    </w:p>
    <w:sectPr w:rsidR="00DC19F9" w:rsidRPr="009903D1" w:rsidSect="009903D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86E876" w14:textId="77777777" w:rsidR="00863373" w:rsidRDefault="00863373" w:rsidP="008E4B26">
      <w:pPr>
        <w:spacing w:after="0" w:line="240" w:lineRule="auto"/>
      </w:pPr>
      <w:r>
        <w:separator/>
      </w:r>
    </w:p>
  </w:endnote>
  <w:endnote w:type="continuationSeparator" w:id="0">
    <w:p w14:paraId="41E8A9D5" w14:textId="77777777" w:rsidR="00863373" w:rsidRDefault="00863373" w:rsidP="008E4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Fangsong Std R">
    <w:panose1 w:val="020B0604020202020204"/>
    <w:charset w:val="80"/>
    <w:family w:val="roman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6B0736" w14:textId="77777777" w:rsidR="008E4B26" w:rsidRDefault="008E4B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7B44D8" w14:textId="77777777" w:rsidR="008E4B26" w:rsidRDefault="008E4B2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481972" w14:textId="77777777" w:rsidR="008E4B26" w:rsidRDefault="008E4B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DBE85B" w14:textId="77777777" w:rsidR="00863373" w:rsidRDefault="00863373" w:rsidP="008E4B26">
      <w:pPr>
        <w:spacing w:after="0" w:line="240" w:lineRule="auto"/>
      </w:pPr>
      <w:r>
        <w:separator/>
      </w:r>
    </w:p>
  </w:footnote>
  <w:footnote w:type="continuationSeparator" w:id="0">
    <w:p w14:paraId="1EF74D78" w14:textId="77777777" w:rsidR="00863373" w:rsidRDefault="00863373" w:rsidP="008E4B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AEB8D6" w14:textId="77777777" w:rsidR="008E4B26" w:rsidRDefault="008E4B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414328" w14:textId="77777777" w:rsidR="008E4B26" w:rsidRDefault="008E4B2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5DE2A4" w14:textId="77777777" w:rsidR="008E4B26" w:rsidRDefault="008E4B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23807"/>
    <w:multiLevelType w:val="multilevel"/>
    <w:tmpl w:val="390033C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" w15:restartNumberingAfterBreak="0">
    <w:nsid w:val="13817D36"/>
    <w:multiLevelType w:val="hybridMultilevel"/>
    <w:tmpl w:val="B4D602A6"/>
    <w:lvl w:ilvl="0" w:tplc="15363D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06AC5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D2C689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674678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5E925D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CC24E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FA287D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959E4F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68E467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2" w15:restartNumberingAfterBreak="0">
    <w:nsid w:val="35996828"/>
    <w:multiLevelType w:val="hybridMultilevel"/>
    <w:tmpl w:val="264C94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4E6574"/>
    <w:multiLevelType w:val="multilevel"/>
    <w:tmpl w:val="D214F4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sz w:val="20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sz w:val="20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sz w:val="20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  <w:sz w:val="20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eastAsia="Arial" w:hAnsi="Arial" w:cs="Arial"/>
        <w:sz w:val="20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sz w:val="20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  <w:sz w:val="20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eastAsia="Arial" w:hAnsi="Arial" w:cs="Arial"/>
        <w:sz w:val="20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sz w:val="20"/>
      </w:rPr>
    </w:lvl>
  </w:abstractNum>
  <w:abstractNum w:abstractNumId="4" w15:restartNumberingAfterBreak="0">
    <w:nsid w:val="6B695F35"/>
    <w:multiLevelType w:val="hybridMultilevel"/>
    <w:tmpl w:val="863639AE"/>
    <w:lvl w:ilvl="0" w:tplc="4E7C5F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0268A4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EC400A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CD48BA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7D98B4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933030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7AEE6A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C54EEB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7E9A6D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5" w15:restartNumberingAfterBreak="0">
    <w:nsid w:val="6C221176"/>
    <w:multiLevelType w:val="hybridMultilevel"/>
    <w:tmpl w:val="1DAC9F32"/>
    <w:lvl w:ilvl="0" w:tplc="C5500A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B04AD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0DD622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142C3D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049AFB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03FE7D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B4E32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DDC200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7736AE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9BC"/>
    <w:rsid w:val="001907CB"/>
    <w:rsid w:val="00383D17"/>
    <w:rsid w:val="003E235D"/>
    <w:rsid w:val="00520FA9"/>
    <w:rsid w:val="00534407"/>
    <w:rsid w:val="00574155"/>
    <w:rsid w:val="007C1E32"/>
    <w:rsid w:val="008371E2"/>
    <w:rsid w:val="00860F99"/>
    <w:rsid w:val="00863373"/>
    <w:rsid w:val="008E4B26"/>
    <w:rsid w:val="008F79BC"/>
    <w:rsid w:val="009566DF"/>
    <w:rsid w:val="009903D1"/>
    <w:rsid w:val="00A57FB1"/>
    <w:rsid w:val="00B272AD"/>
    <w:rsid w:val="00B92E28"/>
    <w:rsid w:val="00C25533"/>
    <w:rsid w:val="00D30E73"/>
    <w:rsid w:val="00DB4B6D"/>
    <w:rsid w:val="00DC19F9"/>
    <w:rsid w:val="00E14B52"/>
    <w:rsid w:val="00E631FD"/>
    <w:rsid w:val="00E91AF9"/>
    <w:rsid w:val="00EC2316"/>
    <w:rsid w:val="00EC60D2"/>
    <w:rsid w:val="00ED1429"/>
    <w:rsid w:val="00FB3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AE6745"/>
  <w15:docId w15:val="{6F838FA1-71CF-4721-8097-BC03CADBE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color w:val="000000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235D"/>
  </w:style>
  <w:style w:type="paragraph" w:styleId="Heading1">
    <w:name w:val="heading 1"/>
    <w:basedOn w:val="Normal1"/>
    <w:next w:val="Normal1"/>
    <w:rsid w:val="008F79BC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1"/>
    <w:next w:val="Normal1"/>
    <w:rsid w:val="008F79BC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1"/>
    <w:next w:val="Normal1"/>
    <w:rsid w:val="008F79BC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1"/>
    <w:next w:val="Normal1"/>
    <w:rsid w:val="008F79BC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1"/>
    <w:next w:val="Normal1"/>
    <w:rsid w:val="008F79BC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rsid w:val="008F79BC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8F79BC"/>
  </w:style>
  <w:style w:type="paragraph" w:styleId="Title">
    <w:name w:val="Title"/>
    <w:basedOn w:val="Normal1"/>
    <w:next w:val="Normal1"/>
    <w:rsid w:val="008F79BC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1"/>
    <w:next w:val="Normal1"/>
    <w:rsid w:val="008F79BC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paragraph" w:styleId="ListParagraph">
    <w:name w:val="List Paragraph"/>
    <w:basedOn w:val="Normal"/>
    <w:uiPriority w:val="34"/>
    <w:qFormat/>
    <w:rsid w:val="00C2553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auto"/>
      <w:sz w:val="24"/>
      <w:szCs w:val="24"/>
    </w:rPr>
  </w:style>
  <w:style w:type="table" w:styleId="TableGrid">
    <w:name w:val="Table Grid"/>
    <w:basedOn w:val="TableNormal"/>
    <w:uiPriority w:val="59"/>
    <w:rsid w:val="001907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B4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B6D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7C1E32"/>
  </w:style>
  <w:style w:type="character" w:customStyle="1" w:styleId="paragraph1char">
    <w:name w:val="paragraph1char"/>
    <w:basedOn w:val="DefaultParagraphFont"/>
    <w:rsid w:val="007C1E32"/>
  </w:style>
  <w:style w:type="paragraph" w:styleId="Header">
    <w:name w:val="header"/>
    <w:basedOn w:val="Normal"/>
    <w:link w:val="HeaderChar"/>
    <w:uiPriority w:val="99"/>
    <w:unhideWhenUsed/>
    <w:rsid w:val="008E4B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B26"/>
  </w:style>
  <w:style w:type="paragraph" w:styleId="Footer">
    <w:name w:val="footer"/>
    <w:basedOn w:val="Normal"/>
    <w:link w:val="FooterChar"/>
    <w:uiPriority w:val="99"/>
    <w:unhideWhenUsed/>
    <w:rsid w:val="008E4B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B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05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42577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8200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42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07236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2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954834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3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06385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Riiiiiing.docx</vt:lpstr>
    </vt:vector>
  </TitlesOfParts>
  <Company>Harris County Department of Education</Company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Riiiiiing.docx</dc:title>
  <dc:creator>Lisa Felske</dc:creator>
  <cp:lastModifiedBy>Microsoft Office User</cp:lastModifiedBy>
  <cp:revision>6</cp:revision>
  <cp:lastPrinted>2014-11-03T19:48:00Z</cp:lastPrinted>
  <dcterms:created xsi:type="dcterms:W3CDTF">2019-12-18T20:10:00Z</dcterms:created>
  <dcterms:modified xsi:type="dcterms:W3CDTF">2019-12-20T17:14:00Z</dcterms:modified>
</cp:coreProperties>
</file>