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vertAlign w:val="baseline"/>
        </w:rPr>
      </w:pPr>
      <w:r w:rsidDel="00000000" w:rsidR="00000000" w:rsidRPr="00000000">
        <w:rPr>
          <w:vertAlign w:val="baseline"/>
          <w:rtl w:val="0"/>
        </w:rPr>
        <w:t xml:space="preserve">Cultural Diversity Children’s Book Group Project Grading Rubric</w:t>
      </w:r>
    </w:p>
    <w:p w:rsidR="00000000" w:rsidDel="00000000" w:rsidP="00000000" w:rsidRDefault="00000000" w:rsidRPr="00000000" w14:paraId="00000002">
      <w:pPr>
        <w:jc w:val="center"/>
        <w:rPr>
          <w:vertAlign w:val="baseline"/>
        </w:rPr>
      </w:pPr>
      <w:r w:rsidDel="00000000" w:rsidR="00000000" w:rsidRPr="00000000">
        <w:rPr>
          <w:rtl w:val="0"/>
        </w:rPr>
      </w:r>
    </w:p>
    <w:tbl>
      <w:tblPr>
        <w:tblStyle w:val="Table1"/>
        <w:tblW w:w="8856.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63"/>
        <w:gridCol w:w="1809"/>
        <w:gridCol w:w="1761"/>
        <w:gridCol w:w="1761"/>
        <w:gridCol w:w="1762"/>
        <w:tblGridChange w:id="0">
          <w:tblGrid>
            <w:gridCol w:w="1763"/>
            <w:gridCol w:w="1809"/>
            <w:gridCol w:w="1761"/>
            <w:gridCol w:w="1761"/>
            <w:gridCol w:w="1762"/>
          </w:tblGrid>
        </w:tblGridChange>
      </w:tblGrid>
      <w:tr>
        <w:tc>
          <w:tcPr>
            <w:vAlign w:val="top"/>
          </w:tcPr>
          <w:p w:rsidR="00000000" w:rsidDel="00000000" w:rsidP="00000000" w:rsidRDefault="00000000" w:rsidRPr="00000000" w14:paraId="00000003">
            <w:pPr>
              <w:jc w:val="center"/>
              <w:rPr>
                <w:vertAlign w:val="baseline"/>
              </w:rPr>
            </w:pPr>
            <w:r w:rsidDel="00000000" w:rsidR="00000000" w:rsidRPr="00000000">
              <w:rPr>
                <w:rtl w:val="0"/>
              </w:rPr>
            </w:r>
          </w:p>
        </w:tc>
        <w:tc>
          <w:tcPr>
            <w:vAlign w:val="top"/>
          </w:tcPr>
          <w:p w:rsidR="00000000" w:rsidDel="00000000" w:rsidP="00000000" w:rsidRDefault="00000000" w:rsidRPr="00000000" w14:paraId="00000004">
            <w:pPr>
              <w:jc w:val="center"/>
              <w:rPr>
                <w:b w:val="0"/>
                <w:vertAlign w:val="baseline"/>
              </w:rPr>
            </w:pPr>
            <w:r w:rsidDel="00000000" w:rsidR="00000000" w:rsidRPr="00000000">
              <w:rPr>
                <w:b w:val="1"/>
                <w:vertAlign w:val="baseline"/>
                <w:rtl w:val="0"/>
              </w:rPr>
              <w:t xml:space="preserve">5 Points</w:t>
            </w:r>
            <w:r w:rsidDel="00000000" w:rsidR="00000000" w:rsidRPr="00000000">
              <w:rPr>
                <w:rtl w:val="0"/>
              </w:rPr>
            </w:r>
          </w:p>
        </w:tc>
        <w:tc>
          <w:tcPr>
            <w:vAlign w:val="top"/>
          </w:tcPr>
          <w:p w:rsidR="00000000" w:rsidDel="00000000" w:rsidP="00000000" w:rsidRDefault="00000000" w:rsidRPr="00000000" w14:paraId="00000005">
            <w:pPr>
              <w:jc w:val="center"/>
              <w:rPr>
                <w:b w:val="0"/>
                <w:vertAlign w:val="baseline"/>
              </w:rPr>
            </w:pPr>
            <w:r w:rsidDel="00000000" w:rsidR="00000000" w:rsidRPr="00000000">
              <w:rPr>
                <w:b w:val="1"/>
                <w:vertAlign w:val="baseline"/>
                <w:rtl w:val="0"/>
              </w:rPr>
              <w:t xml:space="preserve">4 Points</w:t>
            </w:r>
            <w:r w:rsidDel="00000000" w:rsidR="00000000" w:rsidRPr="00000000">
              <w:rPr>
                <w:rtl w:val="0"/>
              </w:rPr>
            </w:r>
          </w:p>
        </w:tc>
        <w:tc>
          <w:tcPr>
            <w:vAlign w:val="top"/>
          </w:tcPr>
          <w:p w:rsidR="00000000" w:rsidDel="00000000" w:rsidP="00000000" w:rsidRDefault="00000000" w:rsidRPr="00000000" w14:paraId="00000006">
            <w:pPr>
              <w:jc w:val="center"/>
              <w:rPr>
                <w:b w:val="0"/>
                <w:vertAlign w:val="baseline"/>
              </w:rPr>
            </w:pPr>
            <w:r w:rsidDel="00000000" w:rsidR="00000000" w:rsidRPr="00000000">
              <w:rPr>
                <w:b w:val="1"/>
                <w:vertAlign w:val="baseline"/>
                <w:rtl w:val="0"/>
              </w:rPr>
              <w:t xml:space="preserve">3 Points</w:t>
            </w:r>
            <w:r w:rsidDel="00000000" w:rsidR="00000000" w:rsidRPr="00000000">
              <w:rPr>
                <w:rtl w:val="0"/>
              </w:rPr>
            </w:r>
          </w:p>
        </w:tc>
        <w:tc>
          <w:tcPr>
            <w:vAlign w:val="top"/>
          </w:tcPr>
          <w:p w:rsidR="00000000" w:rsidDel="00000000" w:rsidP="00000000" w:rsidRDefault="00000000" w:rsidRPr="00000000" w14:paraId="00000007">
            <w:pPr>
              <w:jc w:val="center"/>
              <w:rPr>
                <w:b w:val="0"/>
                <w:vertAlign w:val="baseline"/>
              </w:rPr>
            </w:pPr>
            <w:r w:rsidDel="00000000" w:rsidR="00000000" w:rsidRPr="00000000">
              <w:rPr>
                <w:b w:val="1"/>
                <w:vertAlign w:val="baseline"/>
                <w:rtl w:val="0"/>
              </w:rPr>
              <w:t xml:space="preserve">2 Points</w:t>
            </w:r>
            <w:r w:rsidDel="00000000" w:rsidR="00000000" w:rsidRPr="00000000">
              <w:rPr>
                <w:rtl w:val="0"/>
              </w:rPr>
            </w:r>
          </w:p>
        </w:tc>
      </w:tr>
      <w:tr>
        <w:tc>
          <w:tcPr>
            <w:vAlign w:val="top"/>
          </w:tcPr>
          <w:p w:rsidR="00000000" w:rsidDel="00000000" w:rsidP="00000000" w:rsidRDefault="00000000" w:rsidRPr="00000000" w14:paraId="00000008">
            <w:pPr>
              <w:jc w:val="center"/>
              <w:rPr>
                <w:b w:val="0"/>
                <w:vertAlign w:val="baseline"/>
              </w:rPr>
            </w:pPr>
            <w:r w:rsidDel="00000000" w:rsidR="00000000" w:rsidRPr="00000000">
              <w:rPr>
                <w:b w:val="1"/>
                <w:vertAlign w:val="baseline"/>
                <w:rtl w:val="0"/>
              </w:rPr>
              <w:t xml:space="preserve">Research</w:t>
            </w:r>
            <w:r w:rsidDel="00000000" w:rsidR="00000000" w:rsidRPr="00000000">
              <w:rPr>
                <w:rtl w:val="0"/>
              </w:rPr>
            </w:r>
          </w:p>
        </w:tc>
        <w:tc>
          <w:tcPr>
            <w:vAlign w:val="top"/>
          </w:tcPr>
          <w:p w:rsidR="00000000" w:rsidDel="00000000" w:rsidP="00000000" w:rsidRDefault="00000000" w:rsidRPr="00000000" w14:paraId="00000009">
            <w:pPr>
              <w:rPr>
                <w:sz w:val="22"/>
                <w:szCs w:val="22"/>
                <w:vertAlign w:val="baseline"/>
              </w:rPr>
            </w:pPr>
            <w:r w:rsidDel="00000000" w:rsidR="00000000" w:rsidRPr="00000000">
              <w:rPr>
                <w:sz w:val="22"/>
                <w:szCs w:val="22"/>
                <w:vertAlign w:val="baseline"/>
                <w:rtl w:val="0"/>
              </w:rPr>
              <w:t xml:space="preserve">Research is thorough, appropriately addresses the assigned topic, and ties into the story seamlessly.</w:t>
            </w:r>
          </w:p>
        </w:tc>
        <w:tc>
          <w:tcPr>
            <w:vAlign w:val="top"/>
          </w:tcPr>
          <w:p w:rsidR="00000000" w:rsidDel="00000000" w:rsidP="00000000" w:rsidRDefault="00000000" w:rsidRPr="00000000" w14:paraId="0000000A">
            <w:pPr>
              <w:rPr>
                <w:sz w:val="22"/>
                <w:szCs w:val="22"/>
                <w:vertAlign w:val="baseline"/>
              </w:rPr>
            </w:pPr>
            <w:r w:rsidDel="00000000" w:rsidR="00000000" w:rsidRPr="00000000">
              <w:rPr>
                <w:sz w:val="22"/>
                <w:szCs w:val="22"/>
                <w:vertAlign w:val="baseline"/>
                <w:rtl w:val="0"/>
              </w:rPr>
              <w:t xml:space="preserve">Research is thorough, mostly addresses the assigned topic, and ties into the story seamlessly.</w:t>
            </w:r>
          </w:p>
        </w:tc>
        <w:tc>
          <w:tcPr>
            <w:vAlign w:val="top"/>
          </w:tcPr>
          <w:p w:rsidR="00000000" w:rsidDel="00000000" w:rsidP="00000000" w:rsidRDefault="00000000" w:rsidRPr="00000000" w14:paraId="0000000B">
            <w:pPr>
              <w:rPr>
                <w:sz w:val="22"/>
                <w:szCs w:val="22"/>
                <w:vertAlign w:val="baseline"/>
              </w:rPr>
            </w:pPr>
            <w:r w:rsidDel="00000000" w:rsidR="00000000" w:rsidRPr="00000000">
              <w:rPr>
                <w:sz w:val="22"/>
                <w:szCs w:val="22"/>
                <w:vertAlign w:val="baseline"/>
                <w:rtl w:val="0"/>
              </w:rPr>
              <w:t xml:space="preserve">Research is basic, mostly addresses the assigned topic, and somewhat ties into the story.</w:t>
            </w:r>
          </w:p>
        </w:tc>
        <w:tc>
          <w:tcPr>
            <w:vAlign w:val="top"/>
          </w:tcPr>
          <w:p w:rsidR="00000000" w:rsidDel="00000000" w:rsidP="00000000" w:rsidRDefault="00000000" w:rsidRPr="00000000" w14:paraId="0000000C">
            <w:pPr>
              <w:rPr>
                <w:sz w:val="22"/>
                <w:szCs w:val="22"/>
                <w:vertAlign w:val="baseline"/>
              </w:rPr>
            </w:pPr>
            <w:r w:rsidDel="00000000" w:rsidR="00000000" w:rsidRPr="00000000">
              <w:rPr>
                <w:sz w:val="22"/>
                <w:szCs w:val="22"/>
                <w:vertAlign w:val="baseline"/>
                <w:rtl w:val="0"/>
              </w:rPr>
              <w:t xml:space="preserve">Research is incomplete, fails to addresses the assigned topic, and fails to tie into the story.</w:t>
            </w:r>
          </w:p>
        </w:tc>
      </w:tr>
      <w:tr>
        <w:tc>
          <w:tcPr>
            <w:vAlign w:val="top"/>
          </w:tcPr>
          <w:p w:rsidR="00000000" w:rsidDel="00000000" w:rsidP="00000000" w:rsidRDefault="00000000" w:rsidRPr="00000000" w14:paraId="0000000D">
            <w:pPr>
              <w:jc w:val="center"/>
              <w:rPr>
                <w:b w:val="0"/>
                <w:vertAlign w:val="baseline"/>
              </w:rPr>
            </w:pPr>
            <w:r w:rsidDel="00000000" w:rsidR="00000000" w:rsidRPr="00000000">
              <w:rPr>
                <w:b w:val="1"/>
                <w:vertAlign w:val="baseline"/>
                <w:rtl w:val="0"/>
              </w:rPr>
              <w:t xml:space="preserve">Cover</w:t>
            </w:r>
            <w:r w:rsidDel="00000000" w:rsidR="00000000" w:rsidRPr="00000000">
              <w:rPr>
                <w:rtl w:val="0"/>
              </w:rPr>
            </w:r>
          </w:p>
        </w:tc>
        <w:tc>
          <w:tcPr>
            <w:vAlign w:val="top"/>
          </w:tcPr>
          <w:p w:rsidR="00000000" w:rsidDel="00000000" w:rsidP="00000000" w:rsidRDefault="00000000" w:rsidRPr="00000000" w14:paraId="0000000E">
            <w:pPr>
              <w:rPr>
                <w:sz w:val="22"/>
                <w:szCs w:val="22"/>
                <w:vertAlign w:val="baseline"/>
              </w:rPr>
            </w:pPr>
            <w:r w:rsidDel="00000000" w:rsidR="00000000" w:rsidRPr="00000000">
              <w:rPr>
                <w:sz w:val="22"/>
                <w:szCs w:val="22"/>
                <w:vertAlign w:val="baseline"/>
                <w:rtl w:val="0"/>
              </w:rPr>
              <w:t xml:space="preserve">Cover includes a title, neatly drawn and colored picture, author’s name, your name, and period number.</w:t>
            </w:r>
          </w:p>
        </w:tc>
        <w:tc>
          <w:tcPr>
            <w:vAlign w:val="top"/>
          </w:tcPr>
          <w:p w:rsidR="00000000" w:rsidDel="00000000" w:rsidP="00000000" w:rsidRDefault="00000000" w:rsidRPr="00000000" w14:paraId="0000000F">
            <w:pPr>
              <w:rPr>
                <w:sz w:val="22"/>
                <w:szCs w:val="22"/>
                <w:vertAlign w:val="baseline"/>
              </w:rPr>
            </w:pPr>
            <w:r w:rsidDel="00000000" w:rsidR="00000000" w:rsidRPr="00000000">
              <w:rPr>
                <w:sz w:val="22"/>
                <w:szCs w:val="22"/>
                <w:vertAlign w:val="baseline"/>
                <w:rtl w:val="0"/>
              </w:rPr>
              <w:t xml:space="preserve">The cover picture is not very neat or there is one item missing.</w:t>
            </w:r>
          </w:p>
        </w:tc>
        <w:tc>
          <w:tcPr>
            <w:vAlign w:val="top"/>
          </w:tcPr>
          <w:p w:rsidR="00000000" w:rsidDel="00000000" w:rsidP="00000000" w:rsidRDefault="00000000" w:rsidRPr="00000000" w14:paraId="00000010">
            <w:pPr>
              <w:rPr>
                <w:sz w:val="22"/>
                <w:szCs w:val="22"/>
                <w:vertAlign w:val="baseline"/>
              </w:rPr>
            </w:pPr>
            <w:r w:rsidDel="00000000" w:rsidR="00000000" w:rsidRPr="00000000">
              <w:rPr>
                <w:sz w:val="22"/>
                <w:szCs w:val="22"/>
                <w:vertAlign w:val="baseline"/>
                <w:rtl w:val="0"/>
              </w:rPr>
              <w:t xml:space="preserve">The cover picture is messy or there are more than two other items missing.</w:t>
            </w:r>
          </w:p>
        </w:tc>
        <w:tc>
          <w:tcPr>
            <w:vAlign w:val="top"/>
          </w:tcPr>
          <w:p w:rsidR="00000000" w:rsidDel="00000000" w:rsidP="00000000" w:rsidRDefault="00000000" w:rsidRPr="00000000" w14:paraId="00000011">
            <w:pPr>
              <w:rPr>
                <w:sz w:val="22"/>
                <w:szCs w:val="22"/>
                <w:vertAlign w:val="baseline"/>
              </w:rPr>
            </w:pPr>
            <w:r w:rsidDel="00000000" w:rsidR="00000000" w:rsidRPr="00000000">
              <w:rPr>
                <w:sz w:val="22"/>
                <w:szCs w:val="22"/>
                <w:vertAlign w:val="baseline"/>
                <w:rtl w:val="0"/>
              </w:rPr>
              <w:t xml:space="preserve">Cover is blank.</w:t>
            </w:r>
          </w:p>
        </w:tc>
      </w:tr>
      <w:tr>
        <w:tc>
          <w:tcPr>
            <w:vAlign w:val="top"/>
          </w:tcPr>
          <w:p w:rsidR="00000000" w:rsidDel="00000000" w:rsidP="00000000" w:rsidRDefault="00000000" w:rsidRPr="00000000" w14:paraId="00000012">
            <w:pPr>
              <w:jc w:val="center"/>
              <w:rPr>
                <w:b w:val="0"/>
                <w:vertAlign w:val="baseline"/>
              </w:rPr>
            </w:pPr>
            <w:r w:rsidDel="00000000" w:rsidR="00000000" w:rsidRPr="00000000">
              <w:rPr>
                <w:b w:val="1"/>
                <w:vertAlign w:val="baseline"/>
                <w:rtl w:val="0"/>
              </w:rPr>
              <w:t xml:space="preserve">Spreads</w:t>
            </w:r>
            <w:r w:rsidDel="00000000" w:rsidR="00000000" w:rsidRPr="00000000">
              <w:rPr>
                <w:rtl w:val="0"/>
              </w:rPr>
            </w:r>
          </w:p>
          <w:p w:rsidR="00000000" w:rsidDel="00000000" w:rsidP="00000000" w:rsidRDefault="00000000" w:rsidRPr="00000000" w14:paraId="00000013">
            <w:pPr>
              <w:jc w:val="center"/>
              <w:rPr>
                <w:vertAlign w:val="baseline"/>
              </w:rPr>
            </w:pPr>
            <w:r w:rsidDel="00000000" w:rsidR="00000000" w:rsidRPr="00000000">
              <w:rPr>
                <w:rtl w:val="0"/>
              </w:rPr>
            </w:r>
          </w:p>
          <w:p w:rsidR="00000000" w:rsidDel="00000000" w:rsidP="00000000" w:rsidRDefault="00000000" w:rsidRPr="00000000" w14:paraId="00000014">
            <w:pPr>
              <w:jc w:val="center"/>
              <w:rPr>
                <w:b w:val="0"/>
                <w:i w:val="0"/>
                <w:vertAlign w:val="baseline"/>
              </w:rPr>
            </w:pPr>
            <w:r w:rsidDel="00000000" w:rsidR="00000000" w:rsidRPr="00000000">
              <w:rPr>
                <w:rtl w:val="0"/>
              </w:rPr>
            </w:r>
          </w:p>
        </w:tc>
        <w:tc>
          <w:tcPr>
            <w:vAlign w:val="top"/>
          </w:tcPr>
          <w:p w:rsidR="00000000" w:rsidDel="00000000" w:rsidP="00000000" w:rsidRDefault="00000000" w:rsidRPr="00000000" w14:paraId="00000015">
            <w:pPr>
              <w:rPr>
                <w:sz w:val="22"/>
                <w:szCs w:val="22"/>
                <w:vertAlign w:val="baseline"/>
              </w:rPr>
            </w:pPr>
            <w:r w:rsidDel="00000000" w:rsidR="00000000" w:rsidRPr="00000000">
              <w:rPr>
                <w:sz w:val="22"/>
                <w:szCs w:val="22"/>
                <w:vertAlign w:val="baseline"/>
                <w:rtl w:val="0"/>
              </w:rPr>
              <w:t xml:space="preserve">There are at least 5 spreads with writing and a hand drawn, colored picture on each page.</w:t>
            </w:r>
          </w:p>
        </w:tc>
        <w:tc>
          <w:tcPr>
            <w:vAlign w:val="top"/>
          </w:tcPr>
          <w:p w:rsidR="00000000" w:rsidDel="00000000" w:rsidP="00000000" w:rsidRDefault="00000000" w:rsidRPr="00000000" w14:paraId="00000016">
            <w:pPr>
              <w:rPr>
                <w:sz w:val="22"/>
                <w:szCs w:val="22"/>
                <w:vertAlign w:val="baseline"/>
              </w:rPr>
            </w:pPr>
            <w:r w:rsidDel="00000000" w:rsidR="00000000" w:rsidRPr="00000000">
              <w:rPr>
                <w:sz w:val="22"/>
                <w:szCs w:val="22"/>
                <w:vertAlign w:val="baseline"/>
                <w:rtl w:val="0"/>
              </w:rPr>
              <w:t xml:space="preserve">There are 4 spreads with writing and a picture on each page.</w:t>
            </w:r>
          </w:p>
        </w:tc>
        <w:tc>
          <w:tcPr>
            <w:vAlign w:val="top"/>
          </w:tcPr>
          <w:p w:rsidR="00000000" w:rsidDel="00000000" w:rsidP="00000000" w:rsidRDefault="00000000" w:rsidRPr="00000000" w14:paraId="00000017">
            <w:pPr>
              <w:rPr>
                <w:sz w:val="22"/>
                <w:szCs w:val="22"/>
                <w:vertAlign w:val="baseline"/>
              </w:rPr>
            </w:pPr>
            <w:r w:rsidDel="00000000" w:rsidR="00000000" w:rsidRPr="00000000">
              <w:rPr>
                <w:sz w:val="22"/>
                <w:szCs w:val="22"/>
                <w:vertAlign w:val="baseline"/>
                <w:rtl w:val="0"/>
              </w:rPr>
              <w:t xml:space="preserve">There are only 3 spreads with writing and a picture on each page, or there are numerous spreads missing writing or a picture.</w:t>
            </w:r>
          </w:p>
        </w:tc>
        <w:tc>
          <w:tcPr>
            <w:vAlign w:val="top"/>
          </w:tcPr>
          <w:p w:rsidR="00000000" w:rsidDel="00000000" w:rsidP="00000000" w:rsidRDefault="00000000" w:rsidRPr="00000000" w14:paraId="00000018">
            <w:pPr>
              <w:rPr>
                <w:sz w:val="22"/>
                <w:szCs w:val="22"/>
                <w:vertAlign w:val="baseline"/>
              </w:rPr>
            </w:pPr>
            <w:r w:rsidDel="00000000" w:rsidR="00000000" w:rsidRPr="00000000">
              <w:rPr>
                <w:sz w:val="22"/>
                <w:szCs w:val="22"/>
                <w:vertAlign w:val="baseline"/>
                <w:rtl w:val="0"/>
              </w:rPr>
              <w:t xml:space="preserve">There are less than 3 complete spreads.</w:t>
            </w:r>
          </w:p>
        </w:tc>
      </w:tr>
      <w:tr>
        <w:tc>
          <w:tcPr>
            <w:vAlign w:val="top"/>
          </w:tcPr>
          <w:p w:rsidR="00000000" w:rsidDel="00000000" w:rsidP="00000000" w:rsidRDefault="00000000" w:rsidRPr="00000000" w14:paraId="00000019">
            <w:pPr>
              <w:jc w:val="center"/>
              <w:rPr>
                <w:b w:val="0"/>
                <w:vertAlign w:val="baseline"/>
              </w:rPr>
            </w:pPr>
            <w:r w:rsidDel="00000000" w:rsidR="00000000" w:rsidRPr="00000000">
              <w:rPr>
                <w:b w:val="1"/>
                <w:vertAlign w:val="baseline"/>
                <w:rtl w:val="0"/>
              </w:rPr>
              <w:t xml:space="preserve">Grammar and Spelling</w:t>
            </w:r>
            <w:r w:rsidDel="00000000" w:rsidR="00000000" w:rsidRPr="00000000">
              <w:rPr>
                <w:rtl w:val="0"/>
              </w:rPr>
            </w:r>
          </w:p>
        </w:tc>
        <w:tc>
          <w:tcPr>
            <w:vAlign w:val="top"/>
          </w:tcPr>
          <w:p w:rsidR="00000000" w:rsidDel="00000000" w:rsidP="00000000" w:rsidRDefault="00000000" w:rsidRPr="00000000" w14:paraId="0000001A">
            <w:pPr>
              <w:rPr>
                <w:sz w:val="22"/>
                <w:szCs w:val="22"/>
                <w:vertAlign w:val="baseline"/>
              </w:rPr>
            </w:pPr>
            <w:r w:rsidDel="00000000" w:rsidR="00000000" w:rsidRPr="00000000">
              <w:rPr>
                <w:sz w:val="22"/>
                <w:szCs w:val="22"/>
                <w:vertAlign w:val="baseline"/>
                <w:rtl w:val="0"/>
              </w:rPr>
              <w:t xml:space="preserve">There are 2 or fewer spelling or grammar mistakes.</w:t>
            </w:r>
          </w:p>
        </w:tc>
        <w:tc>
          <w:tcPr>
            <w:vAlign w:val="top"/>
          </w:tcPr>
          <w:p w:rsidR="00000000" w:rsidDel="00000000" w:rsidP="00000000" w:rsidRDefault="00000000" w:rsidRPr="00000000" w14:paraId="0000001B">
            <w:pPr>
              <w:rPr>
                <w:sz w:val="22"/>
                <w:szCs w:val="22"/>
                <w:vertAlign w:val="baseline"/>
              </w:rPr>
            </w:pPr>
            <w:r w:rsidDel="00000000" w:rsidR="00000000" w:rsidRPr="00000000">
              <w:rPr>
                <w:sz w:val="22"/>
                <w:szCs w:val="22"/>
                <w:vertAlign w:val="baseline"/>
                <w:rtl w:val="0"/>
              </w:rPr>
              <w:t xml:space="preserve">There are 3-4 spelling or grammar mistakes.</w:t>
            </w:r>
          </w:p>
        </w:tc>
        <w:tc>
          <w:tcPr>
            <w:vAlign w:val="top"/>
          </w:tcPr>
          <w:p w:rsidR="00000000" w:rsidDel="00000000" w:rsidP="00000000" w:rsidRDefault="00000000" w:rsidRPr="00000000" w14:paraId="0000001C">
            <w:pPr>
              <w:rPr>
                <w:sz w:val="22"/>
                <w:szCs w:val="22"/>
                <w:vertAlign w:val="baseline"/>
              </w:rPr>
            </w:pPr>
            <w:r w:rsidDel="00000000" w:rsidR="00000000" w:rsidRPr="00000000">
              <w:rPr>
                <w:sz w:val="22"/>
                <w:szCs w:val="22"/>
                <w:vertAlign w:val="baseline"/>
                <w:rtl w:val="0"/>
              </w:rPr>
              <w:t xml:space="preserve">There are 5-6 spelling or grammar mistakes.</w:t>
            </w:r>
          </w:p>
        </w:tc>
        <w:tc>
          <w:tcPr>
            <w:vAlign w:val="top"/>
          </w:tcPr>
          <w:p w:rsidR="00000000" w:rsidDel="00000000" w:rsidP="00000000" w:rsidRDefault="00000000" w:rsidRPr="00000000" w14:paraId="0000001D">
            <w:pPr>
              <w:rPr>
                <w:sz w:val="22"/>
                <w:szCs w:val="22"/>
                <w:vertAlign w:val="baseline"/>
              </w:rPr>
            </w:pPr>
            <w:r w:rsidDel="00000000" w:rsidR="00000000" w:rsidRPr="00000000">
              <w:rPr>
                <w:sz w:val="22"/>
                <w:szCs w:val="22"/>
                <w:vertAlign w:val="baseline"/>
                <w:rtl w:val="0"/>
              </w:rPr>
              <w:t xml:space="preserve">There are 7 or more spelling or grammar mistakes.</w:t>
            </w:r>
          </w:p>
        </w:tc>
      </w:tr>
      <w:tr>
        <w:tc>
          <w:tcPr>
            <w:vAlign w:val="top"/>
          </w:tcPr>
          <w:p w:rsidR="00000000" w:rsidDel="00000000" w:rsidP="00000000" w:rsidRDefault="00000000" w:rsidRPr="00000000" w14:paraId="0000001E">
            <w:pPr>
              <w:jc w:val="center"/>
              <w:rPr>
                <w:b w:val="0"/>
                <w:vertAlign w:val="baseline"/>
              </w:rPr>
            </w:pPr>
            <w:r w:rsidDel="00000000" w:rsidR="00000000" w:rsidRPr="00000000">
              <w:rPr>
                <w:b w:val="1"/>
                <w:vertAlign w:val="baseline"/>
                <w:rtl w:val="0"/>
              </w:rPr>
              <w:t xml:space="preserve">Story</w:t>
            </w:r>
            <w:r w:rsidDel="00000000" w:rsidR="00000000" w:rsidRPr="00000000">
              <w:rPr>
                <w:rtl w:val="0"/>
              </w:rPr>
            </w:r>
          </w:p>
          <w:p w:rsidR="00000000" w:rsidDel="00000000" w:rsidP="00000000" w:rsidRDefault="00000000" w:rsidRPr="00000000" w14:paraId="0000001F">
            <w:pPr>
              <w:jc w:val="center"/>
              <w:rPr>
                <w:b w:val="0"/>
                <w:vertAlign w:val="baseline"/>
              </w:rPr>
            </w:pPr>
            <w:r w:rsidDel="00000000" w:rsidR="00000000" w:rsidRPr="00000000">
              <w:rPr>
                <w:rtl w:val="0"/>
              </w:rPr>
            </w:r>
          </w:p>
        </w:tc>
        <w:tc>
          <w:tcPr>
            <w:vAlign w:val="top"/>
          </w:tcPr>
          <w:p w:rsidR="00000000" w:rsidDel="00000000" w:rsidP="00000000" w:rsidRDefault="00000000" w:rsidRPr="00000000" w14:paraId="00000020">
            <w:pPr>
              <w:rPr>
                <w:sz w:val="22"/>
                <w:szCs w:val="22"/>
                <w:vertAlign w:val="baseline"/>
              </w:rPr>
            </w:pPr>
            <w:r w:rsidDel="00000000" w:rsidR="00000000" w:rsidRPr="00000000">
              <w:rPr>
                <w:sz w:val="22"/>
                <w:szCs w:val="22"/>
                <w:vertAlign w:val="baseline"/>
                <w:rtl w:val="0"/>
              </w:rPr>
              <w:t xml:space="preserve">The story includes characterization, plot, setting, conflict, and resolution.  The story flows and makes sense.  </w:t>
            </w:r>
          </w:p>
        </w:tc>
        <w:tc>
          <w:tcPr>
            <w:vAlign w:val="top"/>
          </w:tcPr>
          <w:p w:rsidR="00000000" w:rsidDel="00000000" w:rsidP="00000000" w:rsidRDefault="00000000" w:rsidRPr="00000000" w14:paraId="00000021">
            <w:pPr>
              <w:rPr>
                <w:sz w:val="22"/>
                <w:szCs w:val="22"/>
                <w:vertAlign w:val="baseline"/>
              </w:rPr>
            </w:pPr>
            <w:r w:rsidDel="00000000" w:rsidR="00000000" w:rsidRPr="00000000">
              <w:rPr>
                <w:sz w:val="22"/>
                <w:szCs w:val="22"/>
                <w:vertAlign w:val="baseline"/>
                <w:rtl w:val="0"/>
              </w:rPr>
              <w:t xml:space="preserve">The story makes sense, however one literary element is missing or not clearly defined.  </w:t>
            </w:r>
          </w:p>
        </w:tc>
        <w:tc>
          <w:tcPr>
            <w:vAlign w:val="top"/>
          </w:tcPr>
          <w:p w:rsidR="00000000" w:rsidDel="00000000" w:rsidP="00000000" w:rsidRDefault="00000000" w:rsidRPr="00000000" w14:paraId="00000022">
            <w:pPr>
              <w:rPr>
                <w:sz w:val="22"/>
                <w:szCs w:val="22"/>
                <w:vertAlign w:val="baseline"/>
              </w:rPr>
            </w:pPr>
            <w:r w:rsidDel="00000000" w:rsidR="00000000" w:rsidRPr="00000000">
              <w:rPr>
                <w:sz w:val="22"/>
                <w:szCs w:val="22"/>
                <w:vertAlign w:val="baseline"/>
                <w:rtl w:val="0"/>
              </w:rPr>
              <w:t xml:space="preserve">The story has two literary elements that are missing or not clearly defined.</w:t>
            </w:r>
          </w:p>
        </w:tc>
        <w:tc>
          <w:tcPr>
            <w:vAlign w:val="top"/>
          </w:tcPr>
          <w:p w:rsidR="00000000" w:rsidDel="00000000" w:rsidP="00000000" w:rsidRDefault="00000000" w:rsidRPr="00000000" w14:paraId="00000023">
            <w:pPr>
              <w:rPr>
                <w:sz w:val="22"/>
                <w:szCs w:val="22"/>
                <w:vertAlign w:val="baseline"/>
              </w:rPr>
            </w:pPr>
            <w:r w:rsidDel="00000000" w:rsidR="00000000" w:rsidRPr="00000000">
              <w:rPr>
                <w:sz w:val="22"/>
                <w:szCs w:val="22"/>
                <w:vertAlign w:val="baseline"/>
                <w:rtl w:val="0"/>
              </w:rPr>
              <w:t xml:space="preserve">The story doesn’t make sense or there are more than two literary elements that are missing.  </w:t>
            </w:r>
          </w:p>
        </w:tc>
      </w:tr>
      <w:tr>
        <w:tc>
          <w:tcPr>
            <w:vAlign w:val="top"/>
          </w:tcPr>
          <w:p w:rsidR="00000000" w:rsidDel="00000000" w:rsidP="00000000" w:rsidRDefault="00000000" w:rsidRPr="00000000" w14:paraId="00000024">
            <w:pPr>
              <w:jc w:val="center"/>
              <w:rPr>
                <w:b w:val="0"/>
                <w:vertAlign w:val="baseline"/>
              </w:rPr>
            </w:pPr>
            <w:r w:rsidDel="00000000" w:rsidR="00000000" w:rsidRPr="00000000">
              <w:rPr>
                <w:b w:val="1"/>
                <w:vertAlign w:val="baseline"/>
                <w:rtl w:val="0"/>
              </w:rPr>
              <w:t xml:space="preserve">Writing</w:t>
            </w:r>
            <w:r w:rsidDel="00000000" w:rsidR="00000000" w:rsidRPr="00000000">
              <w:rPr>
                <w:rtl w:val="0"/>
              </w:rPr>
            </w:r>
          </w:p>
          <w:p w:rsidR="00000000" w:rsidDel="00000000" w:rsidP="00000000" w:rsidRDefault="00000000" w:rsidRPr="00000000" w14:paraId="00000025">
            <w:pPr>
              <w:jc w:val="center"/>
              <w:rPr>
                <w:vertAlign w:val="baseline"/>
              </w:rPr>
            </w:pPr>
            <w:r w:rsidDel="00000000" w:rsidR="00000000" w:rsidRPr="00000000">
              <w:rPr>
                <w:rtl w:val="0"/>
              </w:rPr>
            </w:r>
          </w:p>
        </w:tc>
        <w:tc>
          <w:tcPr>
            <w:vAlign w:val="top"/>
          </w:tcPr>
          <w:p w:rsidR="00000000" w:rsidDel="00000000" w:rsidP="00000000" w:rsidRDefault="00000000" w:rsidRPr="00000000" w14:paraId="00000026">
            <w:pPr>
              <w:rPr>
                <w:sz w:val="22"/>
                <w:szCs w:val="22"/>
                <w:vertAlign w:val="baseline"/>
              </w:rPr>
            </w:pPr>
            <w:r w:rsidDel="00000000" w:rsidR="00000000" w:rsidRPr="00000000">
              <w:rPr>
                <w:sz w:val="22"/>
                <w:szCs w:val="22"/>
                <w:vertAlign w:val="baseline"/>
                <w:rtl w:val="0"/>
              </w:rPr>
              <w:t xml:space="preserve">Every page has at least one full complete paragraph.</w:t>
            </w:r>
          </w:p>
        </w:tc>
        <w:tc>
          <w:tcPr>
            <w:vAlign w:val="top"/>
          </w:tcPr>
          <w:p w:rsidR="00000000" w:rsidDel="00000000" w:rsidP="00000000" w:rsidRDefault="00000000" w:rsidRPr="00000000" w14:paraId="00000027">
            <w:pPr>
              <w:rPr>
                <w:sz w:val="22"/>
                <w:szCs w:val="22"/>
                <w:vertAlign w:val="baseline"/>
              </w:rPr>
            </w:pPr>
            <w:r w:rsidDel="00000000" w:rsidR="00000000" w:rsidRPr="00000000">
              <w:rPr>
                <w:sz w:val="22"/>
                <w:szCs w:val="22"/>
                <w:vertAlign w:val="baseline"/>
                <w:rtl w:val="0"/>
              </w:rPr>
              <w:t xml:space="preserve">One page does not contain a full complete paragraph.</w:t>
            </w:r>
          </w:p>
        </w:tc>
        <w:tc>
          <w:tcPr>
            <w:vAlign w:val="top"/>
          </w:tcPr>
          <w:p w:rsidR="00000000" w:rsidDel="00000000" w:rsidP="00000000" w:rsidRDefault="00000000" w:rsidRPr="00000000" w14:paraId="00000028">
            <w:pPr>
              <w:rPr>
                <w:sz w:val="22"/>
                <w:szCs w:val="22"/>
                <w:vertAlign w:val="baseline"/>
              </w:rPr>
            </w:pPr>
            <w:r w:rsidDel="00000000" w:rsidR="00000000" w:rsidRPr="00000000">
              <w:rPr>
                <w:sz w:val="22"/>
                <w:szCs w:val="22"/>
                <w:vertAlign w:val="baseline"/>
                <w:rtl w:val="0"/>
              </w:rPr>
              <w:t xml:space="preserve">Two pages do not contain a full complete paragraph.</w:t>
            </w:r>
          </w:p>
        </w:tc>
        <w:tc>
          <w:tcPr>
            <w:vAlign w:val="top"/>
          </w:tcPr>
          <w:p w:rsidR="00000000" w:rsidDel="00000000" w:rsidP="00000000" w:rsidRDefault="00000000" w:rsidRPr="00000000" w14:paraId="00000029">
            <w:pPr>
              <w:rPr>
                <w:sz w:val="22"/>
                <w:szCs w:val="22"/>
                <w:vertAlign w:val="baseline"/>
              </w:rPr>
            </w:pPr>
            <w:r w:rsidDel="00000000" w:rsidR="00000000" w:rsidRPr="00000000">
              <w:rPr>
                <w:sz w:val="22"/>
                <w:szCs w:val="22"/>
                <w:vertAlign w:val="baseline"/>
                <w:rtl w:val="0"/>
              </w:rPr>
              <w:t xml:space="preserve">Three or more pages do not contain a full complete paragraph.</w:t>
            </w:r>
          </w:p>
        </w:tc>
      </w:tr>
      <w:tr>
        <w:tc>
          <w:tcPr>
            <w:vAlign w:val="top"/>
          </w:tcPr>
          <w:p w:rsidR="00000000" w:rsidDel="00000000" w:rsidP="00000000" w:rsidRDefault="00000000" w:rsidRPr="00000000" w14:paraId="0000002A">
            <w:pPr>
              <w:jc w:val="center"/>
              <w:rPr>
                <w:b w:val="0"/>
                <w:vertAlign w:val="baseline"/>
              </w:rPr>
            </w:pPr>
            <w:r w:rsidDel="00000000" w:rsidR="00000000" w:rsidRPr="00000000">
              <w:rPr>
                <w:b w:val="1"/>
                <w:vertAlign w:val="baseline"/>
                <w:rtl w:val="0"/>
              </w:rPr>
              <w:t xml:space="preserve">On Time</w:t>
            </w:r>
            <w:r w:rsidDel="00000000" w:rsidR="00000000" w:rsidRPr="00000000">
              <w:rPr>
                <w:rtl w:val="0"/>
              </w:rPr>
            </w:r>
          </w:p>
        </w:tc>
        <w:tc>
          <w:tcPr>
            <w:vAlign w:val="top"/>
          </w:tcPr>
          <w:p w:rsidR="00000000" w:rsidDel="00000000" w:rsidP="00000000" w:rsidRDefault="00000000" w:rsidRPr="00000000" w14:paraId="0000002B">
            <w:pPr>
              <w:rPr>
                <w:sz w:val="22"/>
                <w:szCs w:val="22"/>
                <w:vertAlign w:val="baseline"/>
              </w:rPr>
            </w:pPr>
            <w:r w:rsidDel="00000000" w:rsidR="00000000" w:rsidRPr="00000000">
              <w:rPr>
                <w:sz w:val="22"/>
                <w:szCs w:val="22"/>
                <w:vertAlign w:val="baseline"/>
                <w:rtl w:val="0"/>
              </w:rPr>
              <w:t xml:space="preserve">Your picture book is turned in completed on time.</w:t>
            </w:r>
          </w:p>
        </w:tc>
        <w:tc>
          <w:tcPr>
            <w:vAlign w:val="top"/>
          </w:tcPr>
          <w:p w:rsidR="00000000" w:rsidDel="00000000" w:rsidP="00000000" w:rsidRDefault="00000000" w:rsidRPr="00000000" w14:paraId="0000002C">
            <w:pPr>
              <w:rPr>
                <w:sz w:val="22"/>
                <w:szCs w:val="22"/>
                <w:vertAlign w:val="baseline"/>
              </w:rPr>
            </w:pPr>
            <w:r w:rsidDel="00000000" w:rsidR="00000000" w:rsidRPr="00000000">
              <w:rPr>
                <w:sz w:val="22"/>
                <w:szCs w:val="22"/>
                <w:vertAlign w:val="baseline"/>
                <w:rtl w:val="0"/>
              </w:rPr>
              <w:t xml:space="preserve">Your picture is turned in one day late.</w:t>
            </w:r>
          </w:p>
        </w:tc>
        <w:tc>
          <w:tcPr>
            <w:vAlign w:val="top"/>
          </w:tcPr>
          <w:p w:rsidR="00000000" w:rsidDel="00000000" w:rsidP="00000000" w:rsidRDefault="00000000" w:rsidRPr="00000000" w14:paraId="0000002D">
            <w:pPr>
              <w:rPr>
                <w:sz w:val="22"/>
                <w:szCs w:val="22"/>
                <w:vertAlign w:val="baseline"/>
              </w:rPr>
            </w:pPr>
            <w:r w:rsidDel="00000000" w:rsidR="00000000" w:rsidRPr="00000000">
              <w:rPr>
                <w:sz w:val="22"/>
                <w:szCs w:val="22"/>
                <w:vertAlign w:val="baseline"/>
                <w:rtl w:val="0"/>
              </w:rPr>
              <w:t xml:space="preserve">Your picture book is turned in two days late.</w:t>
            </w:r>
          </w:p>
        </w:tc>
        <w:tc>
          <w:tcPr>
            <w:vAlign w:val="top"/>
          </w:tcPr>
          <w:p w:rsidR="00000000" w:rsidDel="00000000" w:rsidP="00000000" w:rsidRDefault="00000000" w:rsidRPr="00000000" w14:paraId="0000002E">
            <w:pPr>
              <w:rPr>
                <w:sz w:val="22"/>
                <w:szCs w:val="22"/>
                <w:vertAlign w:val="baseline"/>
              </w:rPr>
            </w:pPr>
            <w:r w:rsidDel="00000000" w:rsidR="00000000" w:rsidRPr="00000000">
              <w:rPr>
                <w:sz w:val="22"/>
                <w:szCs w:val="22"/>
                <w:vertAlign w:val="baseline"/>
                <w:rtl w:val="0"/>
              </w:rPr>
              <w:t xml:space="preserve">Your picture book is 3 or more days late.</w:t>
            </w:r>
          </w:p>
        </w:tc>
      </w:tr>
    </w:tbl>
    <w:p w:rsidR="00000000" w:rsidDel="00000000" w:rsidP="00000000" w:rsidRDefault="00000000" w:rsidRPr="00000000" w14:paraId="0000002F">
      <w:pPr>
        <w:jc w:val="center"/>
        <w:rPr>
          <w:vertAlign w:val="baseline"/>
        </w:rPr>
      </w:pPr>
      <w:r w:rsidDel="00000000" w:rsidR="00000000" w:rsidRPr="00000000">
        <w:rPr>
          <w:rtl w:val="0"/>
        </w:rPr>
      </w:r>
    </w:p>
    <w:p w:rsidR="00000000" w:rsidDel="00000000" w:rsidP="00000000" w:rsidRDefault="00000000" w:rsidRPr="00000000" w14:paraId="00000030">
      <w:pPr>
        <w:jc w:val="center"/>
        <w:rPr>
          <w:vertAlign w:val="baseline"/>
        </w:rPr>
      </w:pPr>
      <w:r w:rsidDel="00000000" w:rsidR="00000000" w:rsidRPr="00000000">
        <w:rPr>
          <w:rtl w:val="0"/>
        </w:rPr>
      </w:r>
    </w:p>
    <w:p w:rsidR="00000000" w:rsidDel="00000000" w:rsidP="00000000" w:rsidRDefault="00000000" w:rsidRPr="00000000" w14:paraId="00000031">
      <w:pPr>
        <w:rPr>
          <w:vertAlign w:val="baseline"/>
        </w:rPr>
      </w:pPr>
      <w:r w:rsidDel="00000000" w:rsidR="00000000" w:rsidRPr="00000000">
        <w:rPr>
          <w:rtl w:val="0"/>
        </w:rPr>
      </w:r>
    </w:p>
    <w:p w:rsidR="00000000" w:rsidDel="00000000" w:rsidP="00000000" w:rsidRDefault="00000000" w:rsidRPr="00000000" w14:paraId="00000032">
      <w:pPr>
        <w:jc w:val="center"/>
        <w:rPr>
          <w:sz w:val="40"/>
          <w:szCs w:val="40"/>
          <w:u w:val="single"/>
          <w:vertAlign w:val="baseline"/>
        </w:rPr>
      </w:pPr>
      <w:r w:rsidDel="00000000" w:rsidR="00000000" w:rsidRPr="00000000">
        <w:rPr>
          <w:sz w:val="40"/>
          <w:szCs w:val="40"/>
          <w:u w:val="single"/>
          <w:vertAlign w:val="baseline"/>
          <w:rtl w:val="0"/>
        </w:rPr>
        <w:t xml:space="preserve">Cultural Diversity Children’s Book Group Project</w:t>
      </w:r>
    </w:p>
    <w:p w:rsidR="00000000" w:rsidDel="00000000" w:rsidP="00000000" w:rsidRDefault="00000000" w:rsidRPr="00000000" w14:paraId="00000033">
      <w:pPr>
        <w:jc w:val="center"/>
        <w:rPr>
          <w:vertAlign w:val="baseline"/>
        </w:rPr>
      </w:pPr>
      <w:r w:rsidDel="00000000" w:rsidR="00000000" w:rsidRPr="00000000">
        <w:rPr>
          <w:rtl w:val="0"/>
        </w:rPr>
      </w:r>
    </w:p>
    <w:p w:rsidR="00000000" w:rsidDel="00000000" w:rsidP="00000000" w:rsidRDefault="00000000" w:rsidRPr="00000000" w14:paraId="00000034">
      <w:pPr>
        <w:rPr>
          <w:vertAlign w:val="baseline"/>
        </w:rPr>
      </w:pPr>
      <w:r w:rsidDel="00000000" w:rsidR="00000000" w:rsidRPr="00000000">
        <w:rPr>
          <w:vertAlign w:val="baseline"/>
          <w:rtl w:val="0"/>
        </w:rPr>
        <w:t xml:space="preserve">For this project you will create a children’s book designed to educate pediatric patients about the different ways healthcare workers can meet their cultural/ethnic/religious needs during their hospital stay.  </w:t>
      </w:r>
    </w:p>
    <w:p w:rsidR="00000000" w:rsidDel="00000000" w:rsidP="00000000" w:rsidRDefault="00000000" w:rsidRPr="00000000" w14:paraId="00000035">
      <w:pPr>
        <w:rPr>
          <w:vertAlign w:val="baseline"/>
        </w:rPr>
      </w:pPr>
      <w:r w:rsidDel="00000000" w:rsidR="00000000" w:rsidRPr="00000000">
        <w:rPr>
          <w:rtl w:val="0"/>
        </w:rPr>
      </w:r>
    </w:p>
    <w:p w:rsidR="00000000" w:rsidDel="00000000" w:rsidP="00000000" w:rsidRDefault="00000000" w:rsidRPr="00000000" w14:paraId="00000036">
      <w:pPr>
        <w:rPr>
          <w:i w:val="0"/>
          <w:vertAlign w:val="baseline"/>
        </w:rPr>
      </w:pPr>
      <w:r w:rsidDel="00000000" w:rsidR="00000000" w:rsidRPr="00000000">
        <w:rPr>
          <w:i w:val="1"/>
          <w:vertAlign w:val="baseline"/>
          <w:rtl w:val="0"/>
        </w:rPr>
        <w:t xml:space="preserve">The rubric is broken down into 6 basic parts; research, cover, spreads, grammar and spelling, story, and writing.  Each group member will be responsible for one aspect of the project.  You will work together to decide who will fulfill which role within your group.  </w:t>
      </w:r>
      <w:r w:rsidDel="00000000" w:rsidR="00000000" w:rsidRPr="00000000">
        <w:rPr>
          <w:i w:val="1"/>
          <w:u w:val="single"/>
          <w:vertAlign w:val="baseline"/>
          <w:rtl w:val="0"/>
        </w:rPr>
        <w:t xml:space="preserve">HOLD EACH OTHER ACCOUNTABLE FOR COMPLETING ASSIGNED TASKS!</w:t>
      </w:r>
      <w:r w:rsidDel="00000000" w:rsidR="00000000" w:rsidRPr="00000000">
        <w:rPr>
          <w:i w:val="1"/>
          <w:vertAlign w:val="baseline"/>
          <w:rtl w:val="0"/>
        </w:rPr>
        <w:t xml:space="preserve">  </w:t>
      </w:r>
      <w:r w:rsidDel="00000000" w:rsidR="00000000" w:rsidRPr="00000000">
        <w:rPr>
          <w:rtl w:val="0"/>
        </w:rPr>
      </w:r>
    </w:p>
    <w:p w:rsidR="00000000" w:rsidDel="00000000" w:rsidP="00000000" w:rsidRDefault="00000000" w:rsidRPr="00000000" w14:paraId="00000037">
      <w:pPr>
        <w:rPr>
          <w:vertAlign w:val="baseline"/>
        </w:rPr>
      </w:pPr>
      <w:r w:rsidDel="00000000" w:rsidR="00000000" w:rsidRPr="00000000">
        <w:rPr>
          <w:rtl w:val="0"/>
        </w:rPr>
      </w:r>
    </w:p>
    <w:p w:rsidR="00000000" w:rsidDel="00000000" w:rsidP="00000000" w:rsidRDefault="00000000" w:rsidRPr="00000000" w14:paraId="00000038">
      <w:pPr>
        <w:rPr>
          <w:vertAlign w:val="baseline"/>
        </w:rPr>
      </w:pPr>
      <w:r w:rsidDel="00000000" w:rsidR="00000000" w:rsidRPr="00000000">
        <w:rPr>
          <w:b w:val="1"/>
          <w:vertAlign w:val="baseline"/>
          <w:rtl w:val="0"/>
        </w:rPr>
        <w:t xml:space="preserve">Research</w:t>
      </w:r>
      <w:r w:rsidDel="00000000" w:rsidR="00000000" w:rsidRPr="00000000">
        <w:rPr>
          <w:vertAlign w:val="baseline"/>
          <w:rtl w:val="0"/>
        </w:rPr>
        <w:t xml:space="preserve">- As you are researching your chosen ethnic group/culture/religion and their healthcare beliefs/traditions, you need to be taking good notes.  This will help your group when it comes time to write the story.  </w:t>
      </w:r>
    </w:p>
    <w:p w:rsidR="00000000" w:rsidDel="00000000" w:rsidP="00000000" w:rsidRDefault="00000000" w:rsidRPr="00000000" w14:paraId="00000039">
      <w:pPr>
        <w:rPr>
          <w:vertAlign w:val="baseline"/>
        </w:rPr>
      </w:pPr>
      <w:r w:rsidDel="00000000" w:rsidR="00000000" w:rsidRPr="00000000">
        <w:rPr>
          <w:rtl w:val="0"/>
        </w:rPr>
      </w:r>
    </w:p>
    <w:p w:rsidR="00000000" w:rsidDel="00000000" w:rsidP="00000000" w:rsidRDefault="00000000" w:rsidRPr="00000000" w14:paraId="0000003A">
      <w:pPr>
        <w:rPr>
          <w:vertAlign w:val="baseline"/>
        </w:rPr>
      </w:pPr>
      <w:r w:rsidDel="00000000" w:rsidR="00000000" w:rsidRPr="00000000">
        <w:rPr>
          <w:b w:val="1"/>
          <w:vertAlign w:val="baseline"/>
          <w:rtl w:val="0"/>
        </w:rPr>
        <w:t xml:space="preserve">Cover</w:t>
      </w:r>
      <w:r w:rsidDel="00000000" w:rsidR="00000000" w:rsidRPr="00000000">
        <w:rPr>
          <w:vertAlign w:val="baseline"/>
          <w:rtl w:val="0"/>
        </w:rPr>
        <w:t xml:space="preserve">- The front cover needs to include a title, authors’ names, illustrators’ names, class period number and a neatly hand drawn, colored illustration.  The back cover needs to include a brief synopsis of the story and a neatly hand drawn, colored illustration.  Completed books need to be stapled together.  The staples then need to be covered with cloth, colored tape, etc. to give your book a professional appearance.</w:t>
      </w:r>
    </w:p>
    <w:p w:rsidR="00000000" w:rsidDel="00000000" w:rsidP="00000000" w:rsidRDefault="00000000" w:rsidRPr="00000000" w14:paraId="0000003B">
      <w:pPr>
        <w:rPr>
          <w:vertAlign w:val="baseline"/>
        </w:rPr>
      </w:pPr>
      <w:r w:rsidDel="00000000" w:rsidR="00000000" w:rsidRPr="00000000">
        <w:rPr>
          <w:vertAlign w:val="baseline"/>
          <w:rtl w:val="0"/>
        </w:rPr>
        <w:t xml:space="preserve">  </w:t>
      </w:r>
    </w:p>
    <w:p w:rsidR="00000000" w:rsidDel="00000000" w:rsidP="00000000" w:rsidRDefault="00000000" w:rsidRPr="00000000" w14:paraId="0000003C">
      <w:pPr>
        <w:rPr>
          <w:vertAlign w:val="baseline"/>
        </w:rPr>
      </w:pPr>
      <w:r w:rsidDel="00000000" w:rsidR="00000000" w:rsidRPr="00000000">
        <w:rPr>
          <w:b w:val="1"/>
          <w:vertAlign w:val="baseline"/>
          <w:rtl w:val="0"/>
        </w:rPr>
        <w:t xml:space="preserve">Spreads</w:t>
      </w:r>
      <w:r w:rsidDel="00000000" w:rsidR="00000000" w:rsidRPr="00000000">
        <w:rPr>
          <w:vertAlign w:val="baseline"/>
          <w:rtl w:val="0"/>
        </w:rPr>
        <w:t xml:space="preserve">- A spread is two pages that are side by side.  To receive full credit on this part, you must have a minimum of 5 spreads that have a hand drawn and colored picture and writing on each page. The only single pages in the book should be the title page, first, and last pages.  </w:t>
      </w:r>
    </w:p>
    <w:p w:rsidR="00000000" w:rsidDel="00000000" w:rsidP="00000000" w:rsidRDefault="00000000" w:rsidRPr="00000000" w14:paraId="0000003D">
      <w:pPr>
        <w:rPr>
          <w:vertAlign w:val="baseline"/>
        </w:rPr>
      </w:pPr>
      <w:r w:rsidDel="00000000" w:rsidR="00000000" w:rsidRPr="00000000">
        <w:rPr>
          <w:rtl w:val="0"/>
        </w:rPr>
      </w:r>
    </w:p>
    <w:p w:rsidR="00000000" w:rsidDel="00000000" w:rsidP="00000000" w:rsidRDefault="00000000" w:rsidRPr="00000000" w14:paraId="0000003E">
      <w:pPr>
        <w:rPr>
          <w:vertAlign w:val="baseline"/>
        </w:rPr>
      </w:pPr>
      <w:r w:rsidDel="00000000" w:rsidR="00000000" w:rsidRPr="00000000">
        <w:rPr>
          <w:b w:val="1"/>
          <w:vertAlign w:val="baseline"/>
          <w:rtl w:val="0"/>
        </w:rPr>
        <w:t xml:space="preserve">Grammar and Spelling</w:t>
      </w:r>
      <w:r w:rsidDel="00000000" w:rsidR="00000000" w:rsidRPr="00000000">
        <w:rPr>
          <w:vertAlign w:val="baseline"/>
          <w:rtl w:val="0"/>
        </w:rPr>
        <w:t xml:space="preserve">- Editing is a vital part of the writing process.  Please type the text for your story using either Times New Roman or Arial font.  Font size cannot exceed 14-point.</w:t>
      </w:r>
    </w:p>
    <w:p w:rsidR="00000000" w:rsidDel="00000000" w:rsidP="00000000" w:rsidRDefault="00000000" w:rsidRPr="00000000" w14:paraId="0000003F">
      <w:pPr>
        <w:rPr>
          <w:vertAlign w:val="baseline"/>
        </w:rPr>
      </w:pPr>
      <w:r w:rsidDel="00000000" w:rsidR="00000000" w:rsidRPr="00000000">
        <w:rPr>
          <w:rtl w:val="0"/>
        </w:rPr>
      </w:r>
    </w:p>
    <w:p w:rsidR="00000000" w:rsidDel="00000000" w:rsidP="00000000" w:rsidRDefault="00000000" w:rsidRPr="00000000" w14:paraId="00000040">
      <w:pPr>
        <w:rPr>
          <w:vertAlign w:val="baseline"/>
        </w:rPr>
      </w:pPr>
      <w:r w:rsidDel="00000000" w:rsidR="00000000" w:rsidRPr="00000000">
        <w:rPr>
          <w:b w:val="1"/>
          <w:vertAlign w:val="baseline"/>
          <w:rtl w:val="0"/>
        </w:rPr>
        <w:t xml:space="preserve">Story</w:t>
      </w:r>
      <w:r w:rsidDel="00000000" w:rsidR="00000000" w:rsidRPr="00000000">
        <w:rPr>
          <w:vertAlign w:val="baseline"/>
          <w:rtl w:val="0"/>
        </w:rPr>
        <w:t xml:space="preserve">- Your book needs to include plot, setting, characterization, conflict, and resolution.  Remember these words should </w:t>
      </w:r>
      <w:r w:rsidDel="00000000" w:rsidR="00000000" w:rsidRPr="00000000">
        <w:rPr>
          <w:b w:val="1"/>
          <w:u w:val="single"/>
          <w:vertAlign w:val="baseline"/>
          <w:rtl w:val="0"/>
        </w:rPr>
        <w:t xml:space="preserve">NOT</w:t>
      </w:r>
      <w:r w:rsidDel="00000000" w:rsidR="00000000" w:rsidRPr="00000000">
        <w:rPr>
          <w:vertAlign w:val="baseline"/>
          <w:rtl w:val="0"/>
        </w:rPr>
        <w:t xml:space="preserve"> be used in your story.  You must write these elements into your story just like the author of a novel would.  All 5 of these literature elements need to be clearly defined to receive full credit.</w:t>
      </w:r>
    </w:p>
    <w:p w:rsidR="00000000" w:rsidDel="00000000" w:rsidP="00000000" w:rsidRDefault="00000000" w:rsidRPr="00000000" w14:paraId="00000041">
      <w:pPr>
        <w:rPr>
          <w:vertAlign w:val="baseline"/>
        </w:rPr>
      </w:pPr>
      <w:r w:rsidDel="00000000" w:rsidR="00000000" w:rsidRPr="00000000">
        <w:rPr>
          <w:rtl w:val="0"/>
        </w:rPr>
      </w:r>
    </w:p>
    <w:p w:rsidR="00000000" w:rsidDel="00000000" w:rsidP="00000000" w:rsidRDefault="00000000" w:rsidRPr="00000000" w14:paraId="00000042">
      <w:pPr>
        <w:rPr>
          <w:vertAlign w:val="baseline"/>
        </w:rPr>
      </w:pPr>
      <w:r w:rsidDel="00000000" w:rsidR="00000000" w:rsidRPr="00000000">
        <w:rPr>
          <w:b w:val="1"/>
          <w:vertAlign w:val="baseline"/>
          <w:rtl w:val="0"/>
        </w:rPr>
        <w:t xml:space="preserve">Writing</w:t>
      </w:r>
      <w:r w:rsidDel="00000000" w:rsidR="00000000" w:rsidRPr="00000000">
        <w:rPr>
          <w:vertAlign w:val="baseline"/>
          <w:rtl w:val="0"/>
        </w:rPr>
        <w:t xml:space="preserve">- Every spread needs at least one full paragraph.  Each paragraph has to have at least 4 sentences.  The story can be written in first or third person.  Refer to novels and children’s books as an example of how to properly punctuate character dialog in your story.</w:t>
      </w:r>
    </w:p>
    <w:p w:rsidR="00000000" w:rsidDel="00000000" w:rsidP="00000000" w:rsidRDefault="00000000" w:rsidRPr="00000000" w14:paraId="00000043">
      <w:pPr>
        <w:rPr>
          <w:vertAlign w:val="baseline"/>
        </w:rPr>
      </w:pPr>
      <w:r w:rsidDel="00000000" w:rsidR="00000000" w:rsidRPr="00000000">
        <w:rPr>
          <w:rtl w:val="0"/>
        </w:rPr>
      </w:r>
    </w:p>
    <w:p w:rsidR="00000000" w:rsidDel="00000000" w:rsidP="00000000" w:rsidRDefault="00000000" w:rsidRPr="00000000" w14:paraId="00000044">
      <w:pPr>
        <w:rPr>
          <w:b w:val="0"/>
          <w:sz w:val="28"/>
          <w:szCs w:val="28"/>
          <w:vertAlign w:val="baseline"/>
        </w:rPr>
      </w:pPr>
      <w:r w:rsidDel="00000000" w:rsidR="00000000" w:rsidRPr="00000000">
        <w:rPr>
          <w:b w:val="1"/>
          <w:sz w:val="28"/>
          <w:szCs w:val="28"/>
          <w:vertAlign w:val="baseline"/>
          <w:rtl w:val="0"/>
        </w:rPr>
        <w:t xml:space="preserve">***THIS IS A TEST GRADE, SO MAKE SURE TO DO YOUR BEST WORK, AND CHECK THE RUBRIC OFTEN!***</w:t>
      </w:r>
      <w:r w:rsidDel="00000000" w:rsidR="00000000" w:rsidRPr="00000000">
        <w:rPr>
          <w:rtl w:val="0"/>
        </w:rPr>
      </w:r>
    </w:p>
    <w:p w:rsidR="00000000" w:rsidDel="00000000" w:rsidP="00000000" w:rsidRDefault="00000000" w:rsidRPr="00000000" w14:paraId="00000045">
      <w:pPr>
        <w:rPr>
          <w:vertAlign w:val="baseline"/>
        </w:rPr>
      </w:pPr>
      <w:r w:rsidDel="00000000" w:rsidR="00000000" w:rsidRPr="00000000">
        <w:rPr>
          <w:rtl w:val="0"/>
        </w:rPr>
      </w:r>
    </w:p>
    <w:p w:rsidR="00000000" w:rsidDel="00000000" w:rsidP="00000000" w:rsidRDefault="00000000" w:rsidRPr="00000000" w14:paraId="00000046">
      <w:pPr>
        <w:rPr>
          <w:vertAlign w:val="baseline"/>
        </w:rPr>
      </w:pPr>
      <w:r w:rsidDel="00000000" w:rsidR="00000000" w:rsidRPr="00000000">
        <w:rPr>
          <w:rtl w:val="0"/>
        </w:rPr>
      </w:r>
    </w:p>
    <w:p w:rsidR="00000000" w:rsidDel="00000000" w:rsidP="00000000" w:rsidRDefault="00000000" w:rsidRPr="00000000" w14:paraId="00000047">
      <w:pPr>
        <w:rPr>
          <w:b w:val="0"/>
          <w:sz w:val="36"/>
          <w:szCs w:val="36"/>
          <w:vertAlign w:val="baseline"/>
        </w:rPr>
      </w:pPr>
      <w:r w:rsidDel="00000000" w:rsidR="00000000" w:rsidRPr="00000000">
        <w:rPr>
          <w:b w:val="1"/>
          <w:sz w:val="36"/>
          <w:szCs w:val="36"/>
          <w:vertAlign w:val="baseline"/>
          <w:rtl w:val="0"/>
        </w:rPr>
        <w:t xml:space="preserve">PROJECT DUE DATE:  TUESDAY, APRIL 4, 2017</w:t>
      </w:r>
      <w:r w:rsidDel="00000000" w:rsidR="00000000" w:rsidRPr="00000000">
        <w:rPr>
          <w:rtl w:val="0"/>
        </w:rPr>
      </w:r>
    </w:p>
    <w:sectPr>
      <w:pgSz w:h="15840" w:w="12240"/>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